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181" w:rsidRPr="00E53181" w:rsidRDefault="00E53181" w:rsidP="00E53181">
      <w:pPr>
        <w:jc w:val="center"/>
        <w:rPr>
          <w:b/>
          <w:sz w:val="28"/>
          <w:szCs w:val="28"/>
        </w:rPr>
      </w:pPr>
      <w:r w:rsidRPr="00E53181">
        <w:rPr>
          <w:b/>
          <w:sz w:val="28"/>
          <w:szCs w:val="28"/>
        </w:rPr>
        <w:t>НЕГОСУДАРСТВЕННОЕ ОБРАЗОВАТЕЛЬНОЕ УЧРЕЖДЕНИЕ</w:t>
      </w:r>
    </w:p>
    <w:p w:rsidR="00E53181" w:rsidRPr="00E53181" w:rsidRDefault="00E53181" w:rsidP="00E53181">
      <w:pPr>
        <w:jc w:val="center"/>
        <w:rPr>
          <w:b/>
          <w:sz w:val="28"/>
          <w:szCs w:val="28"/>
        </w:rPr>
      </w:pPr>
      <w:r w:rsidRPr="00E53181">
        <w:rPr>
          <w:b/>
          <w:sz w:val="28"/>
          <w:szCs w:val="28"/>
        </w:rPr>
        <w:t>ВЫСШЕГО ПРОФЕССИОНАЛЬНОГО ОБРАЗОВАНИЯ</w:t>
      </w:r>
    </w:p>
    <w:p w:rsidR="00E53181" w:rsidRPr="00E53181" w:rsidRDefault="00E53181" w:rsidP="00E53181">
      <w:pPr>
        <w:jc w:val="center"/>
        <w:rPr>
          <w:b/>
          <w:sz w:val="28"/>
          <w:szCs w:val="28"/>
        </w:rPr>
      </w:pPr>
      <w:r w:rsidRPr="00E53181">
        <w:rPr>
          <w:b/>
          <w:sz w:val="28"/>
          <w:szCs w:val="28"/>
        </w:rPr>
        <w:t>«САНКТ-ПЕТЕРБУРГСКИЙ</w:t>
      </w:r>
    </w:p>
    <w:p w:rsidR="00E53181" w:rsidRPr="00E53181" w:rsidRDefault="00E53181" w:rsidP="00E53181">
      <w:pPr>
        <w:jc w:val="center"/>
        <w:rPr>
          <w:b/>
          <w:sz w:val="28"/>
          <w:szCs w:val="28"/>
        </w:rPr>
      </w:pPr>
      <w:r w:rsidRPr="00E53181">
        <w:rPr>
          <w:b/>
          <w:sz w:val="28"/>
          <w:szCs w:val="28"/>
        </w:rPr>
        <w:t>ГУМАНИТАРНЫЙ УНИВЕРСИТЕТ ПРОФСОЮЗОВ»</w:t>
      </w:r>
    </w:p>
    <w:p w:rsidR="00E53181" w:rsidRPr="00E53181" w:rsidRDefault="00E53181" w:rsidP="00E53181">
      <w:pPr>
        <w:rPr>
          <w:b/>
          <w:sz w:val="28"/>
          <w:szCs w:val="28"/>
        </w:rPr>
      </w:pPr>
    </w:p>
    <w:p w:rsidR="00E53181" w:rsidRDefault="00E53181" w:rsidP="00E53181">
      <w:pPr>
        <w:jc w:val="center"/>
        <w:rPr>
          <w:b/>
          <w:sz w:val="28"/>
          <w:szCs w:val="28"/>
        </w:rPr>
      </w:pPr>
      <w:r w:rsidRPr="00E53181">
        <w:rPr>
          <w:sz w:val="28"/>
          <w:szCs w:val="28"/>
        </w:rPr>
        <w:t>Кафедра</w:t>
      </w:r>
      <w:r w:rsidR="00166F58">
        <w:rPr>
          <w:b/>
          <w:sz w:val="28"/>
          <w:szCs w:val="28"/>
        </w:rPr>
        <w:t xml:space="preserve"> </w:t>
      </w:r>
      <w:r w:rsidR="00166F58" w:rsidRPr="00166F58">
        <w:rPr>
          <w:bCs/>
          <w:sz w:val="28"/>
          <w:szCs w:val="28"/>
        </w:rPr>
        <w:t>Информатики и математики</w:t>
      </w:r>
    </w:p>
    <w:p w:rsidR="00E53181" w:rsidRPr="00843637" w:rsidRDefault="00E53181" w:rsidP="00E53181">
      <w:pPr>
        <w:jc w:val="center"/>
      </w:pPr>
      <w:r w:rsidRPr="00843637">
        <w:t>(полное наименование кафедры)</w:t>
      </w:r>
    </w:p>
    <w:p w:rsidR="00E53181" w:rsidRDefault="00E53181" w:rsidP="00E53181">
      <w:pPr>
        <w:ind w:left="5103"/>
        <w:jc w:val="right"/>
        <w:rPr>
          <w:sz w:val="28"/>
          <w:szCs w:val="28"/>
        </w:rPr>
      </w:pPr>
    </w:p>
    <w:p w:rsidR="00E53181" w:rsidRDefault="00E53181" w:rsidP="00E53181">
      <w:pPr>
        <w:ind w:left="5103"/>
        <w:jc w:val="right"/>
        <w:rPr>
          <w:sz w:val="28"/>
          <w:szCs w:val="28"/>
        </w:rPr>
      </w:pPr>
    </w:p>
    <w:p w:rsidR="00E53181" w:rsidRPr="00E53181" w:rsidRDefault="00E53181" w:rsidP="00E53181">
      <w:pPr>
        <w:ind w:left="5103"/>
        <w:jc w:val="right"/>
        <w:rPr>
          <w:sz w:val="28"/>
          <w:szCs w:val="28"/>
        </w:rPr>
      </w:pPr>
    </w:p>
    <w:p w:rsidR="00E53181" w:rsidRPr="00E53181" w:rsidRDefault="00E53181" w:rsidP="00E53181">
      <w:pPr>
        <w:ind w:left="5103"/>
        <w:jc w:val="right"/>
        <w:rPr>
          <w:sz w:val="28"/>
          <w:szCs w:val="28"/>
        </w:rPr>
      </w:pPr>
      <w:r>
        <w:rPr>
          <w:sz w:val="28"/>
          <w:szCs w:val="28"/>
        </w:rPr>
        <w:t xml:space="preserve">     УТВЕРЖДЕН</w:t>
      </w:r>
    </w:p>
    <w:p w:rsidR="00E53181" w:rsidRPr="00E53181" w:rsidRDefault="00E53181" w:rsidP="00E53181">
      <w:pPr>
        <w:ind w:left="5103"/>
        <w:jc w:val="right"/>
        <w:rPr>
          <w:sz w:val="28"/>
          <w:szCs w:val="28"/>
        </w:rPr>
      </w:pPr>
      <w:r>
        <w:rPr>
          <w:sz w:val="28"/>
          <w:szCs w:val="28"/>
        </w:rPr>
        <w:t>на заседании кафедры</w:t>
      </w:r>
    </w:p>
    <w:p w:rsidR="00E53181" w:rsidRPr="00E53181" w:rsidRDefault="00E53181" w:rsidP="00E53181">
      <w:pPr>
        <w:ind w:left="5103"/>
        <w:jc w:val="right"/>
        <w:rPr>
          <w:sz w:val="28"/>
          <w:szCs w:val="28"/>
        </w:rPr>
      </w:pPr>
    </w:p>
    <w:p w:rsidR="00913D87" w:rsidRPr="0006013A" w:rsidRDefault="00913D87" w:rsidP="00913D87">
      <w:pPr>
        <w:ind w:firstLine="709"/>
        <w:jc w:val="right"/>
        <w:rPr>
          <w:rFonts w:eastAsia="Calibri"/>
          <w:b/>
          <w:sz w:val="28"/>
          <w:szCs w:val="28"/>
          <w:lang w:val="en-US" w:eastAsia="en-US"/>
        </w:rPr>
      </w:pPr>
      <w:r>
        <w:rPr>
          <w:sz w:val="28"/>
          <w:szCs w:val="28"/>
        </w:rPr>
        <w:t>Протокол №</w:t>
      </w:r>
      <w:r>
        <w:rPr>
          <w:sz w:val="28"/>
          <w:szCs w:val="28"/>
          <w:lang w:val="en-US"/>
        </w:rPr>
        <w:t>4</w:t>
      </w:r>
      <w:r>
        <w:rPr>
          <w:sz w:val="28"/>
          <w:szCs w:val="28"/>
        </w:rPr>
        <w:t xml:space="preserve"> от </w:t>
      </w:r>
      <w:r>
        <w:rPr>
          <w:sz w:val="28"/>
          <w:szCs w:val="28"/>
          <w:lang w:val="en-US"/>
        </w:rPr>
        <w:t>24</w:t>
      </w:r>
      <w:r>
        <w:rPr>
          <w:sz w:val="28"/>
          <w:szCs w:val="28"/>
        </w:rPr>
        <w:t>.</w:t>
      </w:r>
      <w:r>
        <w:rPr>
          <w:sz w:val="28"/>
          <w:szCs w:val="28"/>
          <w:lang w:val="en-US"/>
        </w:rPr>
        <w:t>11</w:t>
      </w:r>
      <w:r>
        <w:rPr>
          <w:sz w:val="28"/>
          <w:szCs w:val="28"/>
        </w:rPr>
        <w:t>.202</w:t>
      </w:r>
      <w:r>
        <w:rPr>
          <w:sz w:val="28"/>
          <w:szCs w:val="28"/>
          <w:lang w:val="en-US"/>
        </w:rPr>
        <w:t>1</w:t>
      </w:r>
    </w:p>
    <w:p w:rsidR="00E53181" w:rsidRPr="00E53181" w:rsidRDefault="00E53181" w:rsidP="00E53181">
      <w:pPr>
        <w:ind w:firstLine="709"/>
        <w:rPr>
          <w:rFonts w:eastAsia="Calibri"/>
          <w:b/>
          <w:sz w:val="28"/>
          <w:szCs w:val="28"/>
          <w:lang w:eastAsia="en-US"/>
        </w:rPr>
      </w:pPr>
      <w:bookmarkStart w:id="0" w:name="_GoBack"/>
      <w:bookmarkEnd w:id="0"/>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Default="00E53181" w:rsidP="00E53181">
      <w:pPr>
        <w:ind w:firstLine="709"/>
        <w:rPr>
          <w:rFonts w:eastAsia="Calibri"/>
          <w:b/>
          <w:sz w:val="28"/>
          <w:szCs w:val="28"/>
          <w:lang w:eastAsia="en-US"/>
        </w:rPr>
      </w:pPr>
    </w:p>
    <w:p w:rsid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Default="00E53181" w:rsidP="00E53181">
      <w:pPr>
        <w:jc w:val="center"/>
        <w:rPr>
          <w:rFonts w:eastAsia="Calibri"/>
          <w:b/>
          <w:sz w:val="28"/>
          <w:szCs w:val="28"/>
          <w:lang w:eastAsia="en-US"/>
        </w:rPr>
      </w:pPr>
      <w:r>
        <w:rPr>
          <w:rFonts w:eastAsia="Calibri"/>
          <w:b/>
          <w:sz w:val="28"/>
          <w:szCs w:val="28"/>
          <w:lang w:eastAsia="en-US"/>
        </w:rPr>
        <w:t>ФОНД ОЦЕНОЧНЫХ СРЕДСТВ ПО ДИСЦИПЛИН</w:t>
      </w:r>
      <w:r w:rsidR="0002763C">
        <w:rPr>
          <w:rFonts w:eastAsia="Calibri"/>
          <w:b/>
          <w:sz w:val="28"/>
          <w:szCs w:val="28"/>
          <w:lang w:eastAsia="en-US"/>
        </w:rPr>
        <w:t>Е</w:t>
      </w:r>
    </w:p>
    <w:p w:rsidR="00E53181" w:rsidRPr="00E53181" w:rsidRDefault="00E53181" w:rsidP="00E53181">
      <w:pPr>
        <w:jc w:val="center"/>
        <w:rPr>
          <w:rFonts w:eastAsia="Calibri"/>
          <w:sz w:val="28"/>
          <w:szCs w:val="28"/>
          <w:lang w:eastAsia="en-US"/>
        </w:rPr>
      </w:pPr>
    </w:p>
    <w:p w:rsidR="007627B8" w:rsidRDefault="007627B8" w:rsidP="005F15AF">
      <w:pPr>
        <w:ind w:firstLine="709"/>
        <w:jc w:val="center"/>
        <w:rPr>
          <w:b/>
          <w:sz w:val="28"/>
          <w:szCs w:val="28"/>
        </w:rPr>
      </w:pPr>
      <w:r>
        <w:rPr>
          <w:b/>
          <w:sz w:val="28"/>
          <w:szCs w:val="28"/>
        </w:rPr>
        <w:t>Информатика и программирование</w:t>
      </w:r>
    </w:p>
    <w:p w:rsidR="00E53181" w:rsidRPr="00843637" w:rsidRDefault="00E53181" w:rsidP="005F15AF">
      <w:pPr>
        <w:ind w:firstLine="709"/>
        <w:jc w:val="center"/>
        <w:rPr>
          <w:rFonts w:eastAsia="Calibri"/>
          <w:lang w:eastAsia="en-US"/>
        </w:rPr>
      </w:pPr>
      <w:r w:rsidRPr="00843637">
        <w:rPr>
          <w:rFonts w:eastAsia="Calibri"/>
          <w:lang w:eastAsia="en-US"/>
        </w:rPr>
        <w:t>(наименование дисциплины)</w:t>
      </w:r>
    </w:p>
    <w:p w:rsidR="00E53181" w:rsidRPr="00E53181" w:rsidRDefault="00E53181" w:rsidP="00E53181">
      <w:pPr>
        <w:ind w:firstLine="709"/>
        <w:jc w:val="center"/>
        <w:rPr>
          <w:rFonts w:eastAsia="Calibri"/>
          <w:sz w:val="28"/>
          <w:szCs w:val="28"/>
          <w:lang w:eastAsia="en-US"/>
        </w:rPr>
      </w:pPr>
    </w:p>
    <w:p w:rsidR="00E53181" w:rsidRPr="00E53181" w:rsidRDefault="00166F58" w:rsidP="00166F58">
      <w:pPr>
        <w:rPr>
          <w:rFonts w:eastAsia="Calibri"/>
          <w:b/>
          <w:sz w:val="28"/>
          <w:szCs w:val="28"/>
          <w:lang w:eastAsia="en-US"/>
        </w:rPr>
      </w:pPr>
      <w:r>
        <w:rPr>
          <w:rFonts w:eastAsia="Calibri"/>
          <w:b/>
          <w:sz w:val="28"/>
          <w:szCs w:val="28"/>
          <w:lang w:eastAsia="en-US"/>
        </w:rPr>
        <w:t xml:space="preserve">                                  09.03.03 «Прикладная информатика»</w:t>
      </w:r>
    </w:p>
    <w:p w:rsidR="00E53181" w:rsidRPr="00843637" w:rsidRDefault="00E53181" w:rsidP="00E53181">
      <w:pPr>
        <w:ind w:firstLine="709"/>
        <w:rPr>
          <w:rFonts w:eastAsia="Calibri"/>
          <w:lang w:eastAsia="en-US"/>
        </w:rPr>
      </w:pPr>
      <w:r>
        <w:rPr>
          <w:rFonts w:eastAsia="Calibri"/>
          <w:sz w:val="28"/>
          <w:szCs w:val="28"/>
          <w:lang w:eastAsia="en-US"/>
        </w:rPr>
        <w:t xml:space="preserve">      </w:t>
      </w:r>
      <w:r w:rsidR="00843637">
        <w:rPr>
          <w:rFonts w:eastAsia="Calibri"/>
          <w:sz w:val="28"/>
          <w:szCs w:val="28"/>
          <w:lang w:eastAsia="en-US"/>
        </w:rPr>
        <w:t xml:space="preserve">     </w:t>
      </w:r>
      <w:r>
        <w:rPr>
          <w:rFonts w:eastAsia="Calibri"/>
          <w:sz w:val="28"/>
          <w:szCs w:val="28"/>
          <w:lang w:eastAsia="en-US"/>
        </w:rPr>
        <w:t xml:space="preserve"> </w:t>
      </w:r>
      <w:r w:rsidRPr="00843637">
        <w:rPr>
          <w:rFonts w:eastAsia="Calibri"/>
          <w:lang w:eastAsia="en-US"/>
        </w:rPr>
        <w:t>(код наименования направления подготовки /специальности/)</w:t>
      </w:r>
    </w:p>
    <w:p w:rsidR="00E53181" w:rsidRPr="00E53181" w:rsidRDefault="00E53181" w:rsidP="00E53181">
      <w:pPr>
        <w:ind w:firstLine="709"/>
        <w:rPr>
          <w:rFonts w:eastAsia="Calibri"/>
          <w:b/>
          <w:sz w:val="28"/>
          <w:szCs w:val="28"/>
          <w:lang w:eastAsia="en-US"/>
        </w:rPr>
      </w:pPr>
    </w:p>
    <w:p w:rsidR="00E53181" w:rsidRPr="00E53181" w:rsidRDefault="00166F58" w:rsidP="00166F58">
      <w:pPr>
        <w:ind w:firstLine="709"/>
        <w:rPr>
          <w:rFonts w:eastAsia="Calibri"/>
          <w:b/>
          <w:sz w:val="28"/>
          <w:szCs w:val="28"/>
          <w:lang w:eastAsia="en-US"/>
        </w:rPr>
      </w:pPr>
      <w:r>
        <w:rPr>
          <w:rFonts w:eastAsia="Calibri"/>
          <w:b/>
          <w:sz w:val="28"/>
          <w:szCs w:val="28"/>
          <w:lang w:eastAsia="en-US"/>
        </w:rPr>
        <w:t xml:space="preserve">                       Прикладная информатика в экономике</w:t>
      </w:r>
    </w:p>
    <w:p w:rsidR="00E53181" w:rsidRPr="00843637" w:rsidRDefault="00E53181" w:rsidP="00E53181">
      <w:pPr>
        <w:ind w:firstLine="709"/>
        <w:rPr>
          <w:rFonts w:eastAsia="Calibri"/>
          <w:lang w:eastAsia="en-US"/>
        </w:rPr>
      </w:pPr>
      <w:r>
        <w:rPr>
          <w:rFonts w:eastAsia="Calibri"/>
          <w:sz w:val="28"/>
          <w:szCs w:val="28"/>
          <w:lang w:eastAsia="en-US"/>
        </w:rPr>
        <w:t xml:space="preserve">                                 </w:t>
      </w:r>
      <w:r w:rsidR="00843637">
        <w:rPr>
          <w:rFonts w:eastAsia="Calibri"/>
          <w:sz w:val="28"/>
          <w:szCs w:val="28"/>
          <w:lang w:eastAsia="en-US"/>
        </w:rPr>
        <w:t xml:space="preserve">  </w:t>
      </w:r>
      <w:r>
        <w:rPr>
          <w:rFonts w:eastAsia="Calibri"/>
          <w:sz w:val="28"/>
          <w:szCs w:val="28"/>
          <w:lang w:eastAsia="en-US"/>
        </w:rPr>
        <w:t xml:space="preserve"> </w:t>
      </w:r>
      <w:r w:rsidRPr="00843637">
        <w:rPr>
          <w:rFonts w:eastAsia="Calibri"/>
          <w:lang w:eastAsia="en-US"/>
        </w:rPr>
        <w:t>(направленность</w:t>
      </w:r>
      <w:r w:rsidRPr="006B72F2">
        <w:rPr>
          <w:rFonts w:eastAsia="Calibri"/>
          <w:lang w:eastAsia="en-US"/>
        </w:rPr>
        <w:t>/</w:t>
      </w:r>
      <w:r w:rsidRPr="00843637">
        <w:rPr>
          <w:rFonts w:eastAsia="Calibri"/>
          <w:lang w:eastAsia="en-US"/>
        </w:rPr>
        <w:t>профиль</w:t>
      </w:r>
      <w:r w:rsidRPr="006B72F2">
        <w:rPr>
          <w:rFonts w:eastAsia="Calibri"/>
          <w:lang w:eastAsia="en-US"/>
        </w:rPr>
        <w:t>/</w:t>
      </w:r>
      <w:r w:rsidRPr="00843637">
        <w:rPr>
          <w:rFonts w:eastAsia="Calibri"/>
          <w:lang w:eastAsia="en-US"/>
        </w:rPr>
        <w:t>)</w:t>
      </w: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Pr="00E53181" w:rsidRDefault="00E53181" w:rsidP="00E53181">
      <w:pPr>
        <w:ind w:firstLine="709"/>
        <w:rPr>
          <w:rFonts w:eastAsia="Calibri"/>
          <w:b/>
          <w:sz w:val="28"/>
          <w:szCs w:val="28"/>
          <w:lang w:eastAsia="en-US"/>
        </w:rPr>
      </w:pPr>
    </w:p>
    <w:p w:rsidR="00E53181" w:rsidRDefault="00E53181" w:rsidP="00E53181">
      <w:pPr>
        <w:rPr>
          <w:rFonts w:eastAsia="Calibri"/>
          <w:sz w:val="28"/>
          <w:szCs w:val="28"/>
          <w:lang w:eastAsia="en-US"/>
        </w:rPr>
      </w:pPr>
    </w:p>
    <w:p w:rsidR="00843637" w:rsidRDefault="00843637" w:rsidP="00E53181">
      <w:pPr>
        <w:rPr>
          <w:rFonts w:eastAsia="Calibri"/>
          <w:sz w:val="28"/>
          <w:szCs w:val="28"/>
          <w:lang w:eastAsia="en-US"/>
        </w:rPr>
      </w:pPr>
    </w:p>
    <w:p w:rsidR="00E53181" w:rsidRPr="00E53181" w:rsidRDefault="00E53181" w:rsidP="00E53181">
      <w:pPr>
        <w:rPr>
          <w:rFonts w:eastAsia="Calibri"/>
          <w:sz w:val="28"/>
          <w:szCs w:val="28"/>
          <w:lang w:eastAsia="en-US"/>
        </w:rPr>
      </w:pPr>
    </w:p>
    <w:p w:rsidR="00E53181" w:rsidRDefault="00E53181" w:rsidP="00E53181">
      <w:pPr>
        <w:jc w:val="center"/>
        <w:rPr>
          <w:rFonts w:eastAsia="Calibri"/>
          <w:sz w:val="28"/>
          <w:szCs w:val="28"/>
          <w:lang w:eastAsia="en-US"/>
        </w:rPr>
      </w:pPr>
      <w:r w:rsidRPr="00E53181">
        <w:rPr>
          <w:rFonts w:eastAsia="Calibri"/>
          <w:sz w:val="28"/>
          <w:szCs w:val="28"/>
          <w:lang w:eastAsia="en-US"/>
        </w:rPr>
        <w:t>Санкт-Петербург</w:t>
      </w:r>
    </w:p>
    <w:p w:rsidR="00843637" w:rsidRPr="00E53181" w:rsidRDefault="00843637" w:rsidP="00E53181">
      <w:pPr>
        <w:jc w:val="center"/>
        <w:rPr>
          <w:rFonts w:eastAsia="Calibri"/>
          <w:sz w:val="28"/>
          <w:szCs w:val="28"/>
          <w:lang w:eastAsia="en-US"/>
        </w:rPr>
      </w:pPr>
    </w:p>
    <w:p w:rsidR="00843637" w:rsidRPr="00843637" w:rsidRDefault="00843637" w:rsidP="00843637">
      <w:pPr>
        <w:pStyle w:val="a8"/>
        <w:ind w:firstLine="709"/>
        <w:jc w:val="both"/>
        <w:rPr>
          <w:b/>
          <w:sz w:val="28"/>
          <w:szCs w:val="28"/>
        </w:rPr>
      </w:pPr>
      <w:r w:rsidRPr="00843637">
        <w:rPr>
          <w:b/>
          <w:sz w:val="28"/>
          <w:szCs w:val="28"/>
        </w:rPr>
        <w:t>1. Общие положения</w:t>
      </w:r>
    </w:p>
    <w:p w:rsidR="00843637" w:rsidRPr="00843637" w:rsidRDefault="00843637" w:rsidP="00843637">
      <w:pPr>
        <w:pStyle w:val="a8"/>
        <w:ind w:firstLine="709"/>
        <w:jc w:val="both"/>
        <w:rPr>
          <w:sz w:val="28"/>
          <w:szCs w:val="28"/>
        </w:rPr>
      </w:pPr>
    </w:p>
    <w:p w:rsidR="00843637" w:rsidRPr="00843637" w:rsidRDefault="00843637" w:rsidP="00843637">
      <w:pPr>
        <w:pStyle w:val="a8"/>
        <w:ind w:firstLine="709"/>
        <w:jc w:val="both"/>
        <w:rPr>
          <w:sz w:val="28"/>
          <w:szCs w:val="28"/>
        </w:rPr>
      </w:pPr>
      <w:r w:rsidRPr="00843637">
        <w:rPr>
          <w:sz w:val="28"/>
          <w:szCs w:val="28"/>
        </w:rPr>
        <w:t xml:space="preserve"> Фонд оценочных средств (ФОС) по дисциплине используется в целях </w:t>
      </w:r>
      <w:proofErr w:type="gramStart"/>
      <w:r w:rsidRPr="00843637">
        <w:rPr>
          <w:sz w:val="28"/>
          <w:szCs w:val="28"/>
        </w:rPr>
        <w:t>нормирования процедуры оценивания качества подготовки</w:t>
      </w:r>
      <w:proofErr w:type="gramEnd"/>
      <w:r w:rsidRPr="00843637">
        <w:rPr>
          <w:sz w:val="28"/>
          <w:szCs w:val="28"/>
        </w:rPr>
        <w:t xml:space="preserve"> и осуществляет уст</w:t>
      </w:r>
      <w:r w:rsidRPr="00843637">
        <w:rPr>
          <w:sz w:val="28"/>
          <w:szCs w:val="28"/>
        </w:rPr>
        <w:t>а</w:t>
      </w:r>
      <w:r w:rsidRPr="00843637">
        <w:rPr>
          <w:sz w:val="28"/>
          <w:szCs w:val="28"/>
        </w:rPr>
        <w:t>новление соответствия учебных достижений запланированным результатам об</w:t>
      </w:r>
      <w:r w:rsidRPr="00843637">
        <w:rPr>
          <w:sz w:val="28"/>
          <w:szCs w:val="28"/>
        </w:rPr>
        <w:t>у</w:t>
      </w:r>
      <w:r w:rsidRPr="00843637">
        <w:rPr>
          <w:sz w:val="28"/>
          <w:szCs w:val="28"/>
        </w:rPr>
        <w:t>чения и требованиям образовательной программы дисциплины. Предметом оц</w:t>
      </w:r>
      <w:r w:rsidRPr="00843637">
        <w:rPr>
          <w:sz w:val="28"/>
          <w:szCs w:val="28"/>
        </w:rPr>
        <w:t>е</w:t>
      </w:r>
      <w:r w:rsidRPr="00843637">
        <w:rPr>
          <w:sz w:val="28"/>
          <w:szCs w:val="28"/>
        </w:rPr>
        <w:t>нивания являются знания, умения, навыки и (или) опыт деятельности, характ</w:t>
      </w:r>
      <w:r w:rsidRPr="00843637">
        <w:rPr>
          <w:sz w:val="28"/>
          <w:szCs w:val="28"/>
        </w:rPr>
        <w:t>е</w:t>
      </w:r>
      <w:r w:rsidRPr="00843637">
        <w:rPr>
          <w:sz w:val="28"/>
          <w:szCs w:val="28"/>
        </w:rPr>
        <w:t xml:space="preserve">ризующие этапы формирования компетенций </w:t>
      </w:r>
      <w:proofErr w:type="gramStart"/>
      <w:r w:rsidRPr="00843637">
        <w:rPr>
          <w:sz w:val="28"/>
          <w:szCs w:val="28"/>
        </w:rPr>
        <w:t>у</w:t>
      </w:r>
      <w:proofErr w:type="gramEnd"/>
      <w:r w:rsidRPr="00843637">
        <w:rPr>
          <w:sz w:val="28"/>
          <w:szCs w:val="28"/>
        </w:rPr>
        <w:t xml:space="preserve"> обучающихся. Процедуры оц</w:t>
      </w:r>
      <w:r w:rsidRPr="00843637">
        <w:rPr>
          <w:sz w:val="28"/>
          <w:szCs w:val="28"/>
        </w:rPr>
        <w:t>е</w:t>
      </w:r>
      <w:r w:rsidRPr="00843637">
        <w:rPr>
          <w:sz w:val="28"/>
          <w:szCs w:val="28"/>
        </w:rPr>
        <w:t>нивания применяются в процессе обучения на каждом этапе формирования ко</w:t>
      </w:r>
      <w:r w:rsidRPr="00843637">
        <w:rPr>
          <w:sz w:val="28"/>
          <w:szCs w:val="28"/>
        </w:rPr>
        <w:t>м</w:t>
      </w:r>
      <w:r w:rsidRPr="00843637">
        <w:rPr>
          <w:sz w:val="28"/>
          <w:szCs w:val="28"/>
        </w:rPr>
        <w:t>петенций посредством определения для отдельных составных частей дисципл</w:t>
      </w:r>
      <w:r w:rsidRPr="00843637">
        <w:rPr>
          <w:sz w:val="28"/>
          <w:szCs w:val="28"/>
        </w:rPr>
        <w:t>и</w:t>
      </w:r>
      <w:r w:rsidRPr="00843637">
        <w:rPr>
          <w:sz w:val="28"/>
          <w:szCs w:val="28"/>
        </w:rPr>
        <w:t>ны методов контроля – оценочных средств. Основным механизмом оценки кач</w:t>
      </w:r>
      <w:r w:rsidRPr="00843637">
        <w:rPr>
          <w:sz w:val="28"/>
          <w:szCs w:val="28"/>
        </w:rPr>
        <w:t>е</w:t>
      </w:r>
      <w:r w:rsidRPr="00843637">
        <w:rPr>
          <w:sz w:val="28"/>
          <w:szCs w:val="28"/>
        </w:rPr>
        <w:t>ства подготовки и формой контроля учебной работы студентов являются тек</w:t>
      </w:r>
      <w:r w:rsidRPr="00843637">
        <w:rPr>
          <w:sz w:val="28"/>
          <w:szCs w:val="28"/>
        </w:rPr>
        <w:t>у</w:t>
      </w:r>
      <w:r w:rsidRPr="00843637">
        <w:rPr>
          <w:sz w:val="28"/>
          <w:szCs w:val="28"/>
        </w:rPr>
        <w:t xml:space="preserve">щий контроль успеваемости и промежуточная аттестация. </w:t>
      </w:r>
    </w:p>
    <w:p w:rsidR="00843637" w:rsidRPr="00843637" w:rsidRDefault="00843637" w:rsidP="00843637">
      <w:pPr>
        <w:pStyle w:val="a8"/>
        <w:ind w:firstLine="709"/>
        <w:jc w:val="both"/>
        <w:rPr>
          <w:sz w:val="28"/>
          <w:szCs w:val="28"/>
        </w:rPr>
      </w:pPr>
    </w:p>
    <w:p w:rsidR="00843637" w:rsidRPr="00843637" w:rsidRDefault="00843637" w:rsidP="00F050FA">
      <w:pPr>
        <w:pStyle w:val="a8"/>
        <w:ind w:firstLine="709"/>
        <w:jc w:val="both"/>
        <w:rPr>
          <w:b/>
          <w:sz w:val="28"/>
          <w:szCs w:val="28"/>
        </w:rPr>
      </w:pPr>
      <w:r w:rsidRPr="00843637">
        <w:rPr>
          <w:b/>
          <w:sz w:val="28"/>
          <w:szCs w:val="28"/>
        </w:rPr>
        <w:t>1.1. Цель и задачи текущего к</w:t>
      </w:r>
      <w:r w:rsidR="00980CD7">
        <w:rPr>
          <w:b/>
          <w:sz w:val="28"/>
          <w:szCs w:val="28"/>
        </w:rPr>
        <w:t>онтроля студентов по дисциплине</w:t>
      </w:r>
      <w:r w:rsidRPr="00843637">
        <w:rPr>
          <w:b/>
          <w:sz w:val="28"/>
          <w:szCs w:val="28"/>
        </w:rPr>
        <w:t xml:space="preserve"> </w:t>
      </w:r>
    </w:p>
    <w:p w:rsidR="00843637" w:rsidRPr="00843637" w:rsidRDefault="00843637" w:rsidP="00B81031">
      <w:pPr>
        <w:pStyle w:val="a8"/>
        <w:ind w:firstLine="709"/>
        <w:jc w:val="both"/>
        <w:rPr>
          <w:sz w:val="28"/>
          <w:szCs w:val="28"/>
        </w:rPr>
      </w:pPr>
      <w:r w:rsidRPr="00843637">
        <w:rPr>
          <w:sz w:val="28"/>
          <w:szCs w:val="28"/>
        </w:rPr>
        <w:t>Цель текущего контроля – систематиче</w:t>
      </w:r>
      <w:r w:rsidRPr="0077131E">
        <w:rPr>
          <w:sz w:val="28"/>
          <w:szCs w:val="28"/>
        </w:rPr>
        <w:t>ская проверка степени освоения программы</w:t>
      </w:r>
      <w:r w:rsidR="00166F58" w:rsidRPr="0077131E">
        <w:rPr>
          <w:sz w:val="28"/>
          <w:szCs w:val="28"/>
        </w:rPr>
        <w:t xml:space="preserve"> 09.03.03 «Прикладная информатика» </w:t>
      </w:r>
      <w:r w:rsidRPr="0077131E">
        <w:rPr>
          <w:sz w:val="28"/>
          <w:szCs w:val="28"/>
        </w:rPr>
        <w:t xml:space="preserve">дисциплины </w:t>
      </w:r>
      <w:r w:rsidR="0075392A" w:rsidRPr="0077131E">
        <w:rPr>
          <w:sz w:val="28"/>
          <w:szCs w:val="28"/>
        </w:rPr>
        <w:t>«</w:t>
      </w:r>
      <w:r w:rsidR="007627B8">
        <w:rPr>
          <w:sz w:val="28"/>
          <w:szCs w:val="28"/>
        </w:rPr>
        <w:t>Информатика и программирование</w:t>
      </w:r>
      <w:r w:rsidR="0075392A">
        <w:rPr>
          <w:sz w:val="28"/>
          <w:szCs w:val="28"/>
        </w:rPr>
        <w:t>»</w:t>
      </w:r>
      <w:r w:rsidRPr="00843637">
        <w:rPr>
          <w:sz w:val="28"/>
          <w:szCs w:val="28"/>
        </w:rPr>
        <w:t xml:space="preserve"> уровня достижения планируемых результатов обучения - знаний, умений, навыков, в ходе ее изучения при проведении занятий, пред</w:t>
      </w:r>
      <w:r w:rsidRPr="00843637">
        <w:rPr>
          <w:sz w:val="28"/>
          <w:szCs w:val="28"/>
        </w:rPr>
        <w:t>у</w:t>
      </w:r>
      <w:r w:rsidRPr="00843637">
        <w:rPr>
          <w:sz w:val="28"/>
          <w:szCs w:val="28"/>
        </w:rPr>
        <w:t xml:space="preserve">смотренных учебным планом. Задачи текущего контроля: </w:t>
      </w:r>
    </w:p>
    <w:p w:rsidR="00843637" w:rsidRPr="00843637" w:rsidRDefault="00843637" w:rsidP="00843637">
      <w:pPr>
        <w:pStyle w:val="a8"/>
        <w:ind w:firstLine="709"/>
        <w:jc w:val="both"/>
        <w:rPr>
          <w:sz w:val="28"/>
          <w:szCs w:val="28"/>
        </w:rPr>
      </w:pPr>
      <w:r w:rsidRPr="00843637">
        <w:rPr>
          <w:sz w:val="28"/>
          <w:szCs w:val="28"/>
        </w:rPr>
        <w:t xml:space="preserve">1. обнаружение и устранение пробелов в освоении учебной дисциплины; </w:t>
      </w:r>
    </w:p>
    <w:p w:rsidR="00843637" w:rsidRPr="00843637" w:rsidRDefault="00843637" w:rsidP="00843637">
      <w:pPr>
        <w:pStyle w:val="a8"/>
        <w:ind w:firstLine="709"/>
        <w:jc w:val="both"/>
        <w:rPr>
          <w:sz w:val="28"/>
          <w:szCs w:val="28"/>
        </w:rPr>
      </w:pPr>
      <w:r w:rsidRPr="00843637">
        <w:rPr>
          <w:sz w:val="28"/>
          <w:szCs w:val="28"/>
        </w:rPr>
        <w:t>2. своевременное выполнение корректирующих действий по содержанию и организации процесса обучения;</w:t>
      </w:r>
    </w:p>
    <w:p w:rsidR="00843637" w:rsidRPr="00843637" w:rsidRDefault="00843637" w:rsidP="00843637">
      <w:pPr>
        <w:pStyle w:val="a8"/>
        <w:ind w:firstLine="709"/>
        <w:jc w:val="both"/>
        <w:rPr>
          <w:sz w:val="28"/>
          <w:szCs w:val="28"/>
        </w:rPr>
      </w:pPr>
      <w:r w:rsidRPr="00843637">
        <w:rPr>
          <w:sz w:val="28"/>
          <w:szCs w:val="28"/>
        </w:rPr>
        <w:t xml:space="preserve">3. определение индивидуального учебного рейтинга студентов; </w:t>
      </w:r>
    </w:p>
    <w:p w:rsidR="00843637" w:rsidRPr="00843637" w:rsidRDefault="00843637" w:rsidP="00843637">
      <w:pPr>
        <w:pStyle w:val="a8"/>
        <w:ind w:firstLine="709"/>
        <w:jc w:val="both"/>
        <w:rPr>
          <w:sz w:val="28"/>
          <w:szCs w:val="28"/>
        </w:rPr>
      </w:pPr>
      <w:r w:rsidRPr="00843637">
        <w:rPr>
          <w:sz w:val="28"/>
          <w:szCs w:val="28"/>
        </w:rPr>
        <w:t xml:space="preserve">4. подготовка к промежуточной аттестации. </w:t>
      </w:r>
    </w:p>
    <w:p w:rsidR="00843637" w:rsidRPr="00843637" w:rsidRDefault="00843637" w:rsidP="00843637">
      <w:pPr>
        <w:pStyle w:val="a8"/>
        <w:ind w:firstLine="709"/>
        <w:jc w:val="both"/>
        <w:rPr>
          <w:sz w:val="28"/>
          <w:szCs w:val="28"/>
        </w:rPr>
      </w:pPr>
      <w:r w:rsidRPr="00843637">
        <w:rPr>
          <w:sz w:val="28"/>
          <w:szCs w:val="28"/>
        </w:rPr>
        <w:t>В течение семестра при изучении дисциплины реализуется традиционная система поэтапного оценивания уровня освоения. За каждый вид учебных де</w:t>
      </w:r>
      <w:r w:rsidRPr="00843637">
        <w:rPr>
          <w:sz w:val="28"/>
          <w:szCs w:val="28"/>
        </w:rPr>
        <w:t>й</w:t>
      </w:r>
      <w:r w:rsidRPr="00843637">
        <w:rPr>
          <w:sz w:val="28"/>
          <w:szCs w:val="28"/>
        </w:rPr>
        <w:t>ствий студенты получают оценку.</w:t>
      </w:r>
    </w:p>
    <w:p w:rsidR="00843637" w:rsidRPr="00843637" w:rsidRDefault="00843637" w:rsidP="00843637">
      <w:pPr>
        <w:widowControl w:val="0"/>
        <w:suppressAutoHyphens/>
        <w:ind w:firstLine="709"/>
        <w:jc w:val="both"/>
        <w:outlineLvl w:val="0"/>
        <w:rPr>
          <w:sz w:val="28"/>
          <w:szCs w:val="28"/>
        </w:rPr>
      </w:pPr>
      <w:r w:rsidRPr="00843637">
        <w:rPr>
          <w:sz w:val="28"/>
          <w:szCs w:val="28"/>
        </w:rPr>
        <w:t xml:space="preserve"> </w:t>
      </w:r>
    </w:p>
    <w:p w:rsidR="00843637" w:rsidRPr="00F050FA" w:rsidRDefault="00843637" w:rsidP="00F050FA">
      <w:pPr>
        <w:widowControl w:val="0"/>
        <w:ind w:firstLine="709"/>
        <w:jc w:val="both"/>
        <w:rPr>
          <w:b/>
          <w:sz w:val="28"/>
          <w:szCs w:val="28"/>
        </w:rPr>
      </w:pPr>
      <w:r w:rsidRPr="00843637">
        <w:rPr>
          <w:b/>
          <w:sz w:val="28"/>
          <w:szCs w:val="28"/>
        </w:rPr>
        <w:t>1.2. Цель и задачи промежуточной аттестации студентов по дисц</w:t>
      </w:r>
      <w:r w:rsidRPr="00843637">
        <w:rPr>
          <w:b/>
          <w:sz w:val="28"/>
          <w:szCs w:val="28"/>
        </w:rPr>
        <w:t>и</w:t>
      </w:r>
      <w:r w:rsidRPr="00843637">
        <w:rPr>
          <w:b/>
          <w:sz w:val="28"/>
          <w:szCs w:val="28"/>
        </w:rPr>
        <w:t xml:space="preserve">плине. </w:t>
      </w:r>
    </w:p>
    <w:p w:rsidR="00843637" w:rsidRPr="00843637" w:rsidRDefault="00843637" w:rsidP="00843637">
      <w:pPr>
        <w:widowControl w:val="0"/>
        <w:ind w:firstLine="709"/>
        <w:jc w:val="both"/>
        <w:rPr>
          <w:sz w:val="28"/>
          <w:szCs w:val="28"/>
        </w:rPr>
      </w:pPr>
      <w:r w:rsidRPr="00843637">
        <w:rPr>
          <w:sz w:val="28"/>
          <w:szCs w:val="28"/>
        </w:rPr>
        <w:t>Цель промежуточной аттестации – проверка степени усвоения студентами учебного материала, уровня достижения планируемых результатов обучения и</w:t>
      </w:r>
    </w:p>
    <w:p w:rsidR="00843637" w:rsidRPr="00843637" w:rsidRDefault="00843637" w:rsidP="006B72F2">
      <w:pPr>
        <w:widowControl w:val="0"/>
        <w:jc w:val="both"/>
        <w:rPr>
          <w:sz w:val="28"/>
          <w:szCs w:val="28"/>
        </w:rPr>
      </w:pPr>
      <w:proofErr w:type="spellStart"/>
      <w:r w:rsidRPr="00843637">
        <w:rPr>
          <w:sz w:val="28"/>
          <w:szCs w:val="28"/>
        </w:rPr>
        <w:t>сформированности</w:t>
      </w:r>
      <w:proofErr w:type="spellEnd"/>
      <w:r w:rsidRPr="00843637">
        <w:rPr>
          <w:sz w:val="28"/>
          <w:szCs w:val="28"/>
        </w:rPr>
        <w:t xml:space="preserve"> компетенций на момент завершения изучения дисциплины. Промежуточная аттестация проходит в форме </w:t>
      </w:r>
      <w:r w:rsidR="005F15AF">
        <w:rPr>
          <w:sz w:val="28"/>
          <w:szCs w:val="28"/>
        </w:rPr>
        <w:t>зачёта</w:t>
      </w:r>
      <w:r w:rsidR="007627B8">
        <w:rPr>
          <w:sz w:val="28"/>
          <w:szCs w:val="28"/>
        </w:rPr>
        <w:t xml:space="preserve"> и экзамена</w:t>
      </w:r>
      <w:r w:rsidRPr="00843637">
        <w:rPr>
          <w:sz w:val="28"/>
          <w:szCs w:val="28"/>
        </w:rPr>
        <w:t xml:space="preserve">. </w:t>
      </w:r>
    </w:p>
    <w:p w:rsidR="00843637" w:rsidRPr="00843637" w:rsidRDefault="00843637" w:rsidP="00843637">
      <w:pPr>
        <w:widowControl w:val="0"/>
        <w:ind w:firstLine="709"/>
        <w:jc w:val="both"/>
        <w:rPr>
          <w:sz w:val="28"/>
          <w:szCs w:val="28"/>
        </w:rPr>
      </w:pPr>
      <w:r w:rsidRPr="00843637">
        <w:rPr>
          <w:sz w:val="28"/>
          <w:szCs w:val="28"/>
        </w:rPr>
        <w:t xml:space="preserve">Задачи промежуточной аттестации: </w:t>
      </w:r>
    </w:p>
    <w:p w:rsidR="00843637" w:rsidRPr="00843637" w:rsidRDefault="00843637" w:rsidP="00843637">
      <w:pPr>
        <w:widowControl w:val="0"/>
        <w:ind w:firstLine="709"/>
        <w:jc w:val="both"/>
        <w:rPr>
          <w:sz w:val="28"/>
          <w:szCs w:val="28"/>
        </w:rPr>
      </w:pPr>
      <w:r w:rsidRPr="00843637">
        <w:rPr>
          <w:sz w:val="28"/>
          <w:szCs w:val="28"/>
        </w:rPr>
        <w:t xml:space="preserve">1. определение уровня освоения учебной дисциплины; </w:t>
      </w:r>
    </w:p>
    <w:p w:rsidR="00843637" w:rsidRPr="00843637" w:rsidRDefault="00843637" w:rsidP="00843637">
      <w:pPr>
        <w:widowControl w:val="0"/>
        <w:ind w:firstLine="709"/>
        <w:jc w:val="both"/>
        <w:rPr>
          <w:sz w:val="28"/>
          <w:szCs w:val="28"/>
        </w:rPr>
      </w:pPr>
      <w:r w:rsidRPr="00843637">
        <w:rPr>
          <w:sz w:val="28"/>
          <w:szCs w:val="28"/>
        </w:rPr>
        <w:t xml:space="preserve">2. определение уровня достижения планируемых результатов обучения и </w:t>
      </w:r>
      <w:proofErr w:type="spellStart"/>
      <w:r w:rsidRPr="00843637">
        <w:rPr>
          <w:sz w:val="28"/>
          <w:szCs w:val="28"/>
        </w:rPr>
        <w:t>сформированности</w:t>
      </w:r>
      <w:proofErr w:type="spellEnd"/>
      <w:r w:rsidRPr="00843637">
        <w:rPr>
          <w:sz w:val="28"/>
          <w:szCs w:val="28"/>
        </w:rPr>
        <w:t xml:space="preserve"> компетенций; </w:t>
      </w:r>
    </w:p>
    <w:p w:rsidR="00843637" w:rsidRPr="00843637" w:rsidRDefault="00843637" w:rsidP="00843637">
      <w:pPr>
        <w:widowControl w:val="0"/>
        <w:ind w:firstLine="709"/>
        <w:jc w:val="both"/>
        <w:rPr>
          <w:sz w:val="28"/>
          <w:szCs w:val="28"/>
        </w:rPr>
      </w:pPr>
      <w:r w:rsidRPr="00843637">
        <w:rPr>
          <w:sz w:val="28"/>
          <w:szCs w:val="28"/>
        </w:rPr>
        <w:t>3. соотнесение планируемых результатов обучения с планируемыми р</w:t>
      </w:r>
      <w:r w:rsidRPr="00843637">
        <w:rPr>
          <w:sz w:val="28"/>
          <w:szCs w:val="28"/>
        </w:rPr>
        <w:t>е</w:t>
      </w:r>
      <w:r w:rsidRPr="00843637">
        <w:rPr>
          <w:sz w:val="28"/>
          <w:szCs w:val="28"/>
        </w:rPr>
        <w:t>зультатами освоения образовательной программы в рамках изученной дисц</w:t>
      </w:r>
      <w:r w:rsidRPr="00843637">
        <w:rPr>
          <w:sz w:val="28"/>
          <w:szCs w:val="28"/>
        </w:rPr>
        <w:t>и</w:t>
      </w:r>
      <w:r w:rsidRPr="00843637">
        <w:rPr>
          <w:sz w:val="28"/>
          <w:szCs w:val="28"/>
        </w:rPr>
        <w:t xml:space="preserve">плины. </w:t>
      </w:r>
    </w:p>
    <w:p w:rsidR="00A8170A" w:rsidRPr="00843637" w:rsidRDefault="00A8170A" w:rsidP="00843637">
      <w:pPr>
        <w:widowControl w:val="0"/>
        <w:ind w:firstLine="709"/>
        <w:jc w:val="both"/>
        <w:rPr>
          <w:sz w:val="28"/>
          <w:szCs w:val="28"/>
        </w:rPr>
      </w:pPr>
    </w:p>
    <w:p w:rsidR="00843637" w:rsidRPr="00843637" w:rsidRDefault="00843637" w:rsidP="00843637">
      <w:pPr>
        <w:widowControl w:val="0"/>
        <w:ind w:firstLine="709"/>
        <w:jc w:val="both"/>
        <w:rPr>
          <w:sz w:val="28"/>
          <w:szCs w:val="28"/>
        </w:rPr>
      </w:pPr>
    </w:p>
    <w:p w:rsidR="00843637" w:rsidRPr="00843637" w:rsidRDefault="00843637" w:rsidP="00843637">
      <w:pPr>
        <w:widowControl w:val="0"/>
        <w:ind w:firstLine="709"/>
        <w:jc w:val="both"/>
        <w:rPr>
          <w:sz w:val="28"/>
          <w:szCs w:val="28"/>
        </w:rPr>
      </w:pPr>
    </w:p>
    <w:p w:rsidR="00E53181" w:rsidRDefault="00A8170A" w:rsidP="00F050FA">
      <w:pPr>
        <w:keepNext/>
        <w:suppressAutoHyphens/>
        <w:ind w:firstLine="709"/>
        <w:outlineLvl w:val="0"/>
        <w:rPr>
          <w:b/>
          <w:sz w:val="28"/>
          <w:szCs w:val="28"/>
        </w:rPr>
      </w:pPr>
      <w:r w:rsidRPr="00843637">
        <w:rPr>
          <w:b/>
          <w:sz w:val="28"/>
          <w:szCs w:val="28"/>
        </w:rPr>
        <w:lastRenderedPageBreak/>
        <w:t>2. Перечень компетенций с указанием этапов их формирования в процессе освоения дисциплины</w:t>
      </w:r>
    </w:p>
    <w:p w:rsidR="00F050FA" w:rsidRPr="00843637" w:rsidRDefault="00F050FA" w:rsidP="00F050FA">
      <w:pPr>
        <w:keepNext/>
        <w:suppressAutoHyphens/>
        <w:ind w:firstLine="709"/>
        <w:outlineLvl w:val="0"/>
        <w:rPr>
          <w:b/>
          <w:sz w:val="28"/>
          <w:szCs w:val="28"/>
        </w:rPr>
      </w:pPr>
    </w:p>
    <w:p w:rsidR="00E53181" w:rsidRDefault="00F050FA" w:rsidP="00F050FA">
      <w:pPr>
        <w:suppressAutoHyphens/>
        <w:jc w:val="right"/>
        <w:rPr>
          <w:sz w:val="28"/>
          <w:szCs w:val="28"/>
          <w:lang w:eastAsia="ar-SA"/>
        </w:rPr>
      </w:pPr>
      <w:r w:rsidRPr="00F050FA">
        <w:rPr>
          <w:sz w:val="28"/>
          <w:szCs w:val="28"/>
          <w:lang w:eastAsia="ar-SA"/>
        </w:rPr>
        <w:t>Таблица 1.</w:t>
      </w:r>
    </w:p>
    <w:p w:rsidR="0089286A" w:rsidRDefault="0089286A" w:rsidP="00F050FA">
      <w:pPr>
        <w:suppressAutoHyphens/>
        <w:jc w:val="right"/>
        <w:rPr>
          <w:sz w:val="28"/>
          <w:szCs w:val="28"/>
          <w:lang w:eastAsia="ar-SA"/>
        </w:rPr>
      </w:pPr>
    </w:p>
    <w:p w:rsidR="0089286A" w:rsidRDefault="0089286A" w:rsidP="00F050FA">
      <w:pPr>
        <w:suppressAutoHyphens/>
        <w:jc w:val="right"/>
        <w:rPr>
          <w:sz w:val="28"/>
          <w:szCs w:val="28"/>
          <w:lang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816"/>
        <w:gridCol w:w="1843"/>
        <w:gridCol w:w="3856"/>
        <w:gridCol w:w="1956"/>
      </w:tblGrid>
      <w:tr w:rsidR="0089286A" w:rsidRPr="00E53181" w:rsidTr="0089286A">
        <w:trPr>
          <w:trHeight w:val="1380"/>
        </w:trPr>
        <w:tc>
          <w:tcPr>
            <w:tcW w:w="560" w:type="dxa"/>
            <w:shd w:val="clear" w:color="auto" w:fill="auto"/>
            <w:vAlign w:val="center"/>
          </w:tcPr>
          <w:p w:rsidR="0089286A" w:rsidRPr="00E53181" w:rsidRDefault="0089286A" w:rsidP="00017B00">
            <w:pPr>
              <w:suppressAutoHyphens/>
              <w:jc w:val="center"/>
              <w:rPr>
                <w:lang w:eastAsia="ar-SA"/>
              </w:rPr>
            </w:pPr>
            <w:r w:rsidRPr="00E53181">
              <w:rPr>
                <w:lang w:eastAsia="ar-SA"/>
              </w:rPr>
              <w:t>№</w:t>
            </w:r>
          </w:p>
          <w:p w:rsidR="0089286A" w:rsidRPr="00E53181" w:rsidRDefault="0089286A" w:rsidP="00017B00">
            <w:pPr>
              <w:suppressAutoHyphens/>
              <w:jc w:val="center"/>
              <w:rPr>
                <w:lang w:eastAsia="ar-SA"/>
              </w:rPr>
            </w:pPr>
            <w:r w:rsidRPr="00E53181">
              <w:rPr>
                <w:lang w:eastAsia="ar-SA"/>
              </w:rPr>
              <w:t>п\</w:t>
            </w:r>
            <w:proofErr w:type="gramStart"/>
            <w:r w:rsidRPr="00E53181">
              <w:rPr>
                <w:lang w:eastAsia="ar-SA"/>
              </w:rPr>
              <w:t>п</w:t>
            </w:r>
            <w:proofErr w:type="gramEnd"/>
          </w:p>
        </w:tc>
        <w:tc>
          <w:tcPr>
            <w:tcW w:w="1816" w:type="dxa"/>
            <w:shd w:val="clear" w:color="auto" w:fill="auto"/>
            <w:vAlign w:val="center"/>
          </w:tcPr>
          <w:p w:rsidR="0089286A" w:rsidRPr="00E53181" w:rsidRDefault="0089286A" w:rsidP="00017B00">
            <w:pPr>
              <w:suppressAutoHyphens/>
              <w:jc w:val="center"/>
              <w:rPr>
                <w:lang w:eastAsia="ar-SA"/>
              </w:rPr>
            </w:pPr>
            <w:r w:rsidRPr="00E53181">
              <w:rPr>
                <w:lang w:eastAsia="ar-SA"/>
              </w:rPr>
              <w:t>Контролируемые темы дисциплины</w:t>
            </w:r>
          </w:p>
        </w:tc>
        <w:tc>
          <w:tcPr>
            <w:tcW w:w="1843" w:type="dxa"/>
            <w:shd w:val="clear" w:color="auto" w:fill="auto"/>
            <w:vAlign w:val="center"/>
          </w:tcPr>
          <w:p w:rsidR="0089286A" w:rsidRPr="00E53181" w:rsidRDefault="0089286A" w:rsidP="00017B00">
            <w:pPr>
              <w:suppressAutoHyphens/>
              <w:jc w:val="center"/>
              <w:rPr>
                <w:lang w:eastAsia="ar-SA"/>
              </w:rPr>
            </w:pPr>
            <w:r w:rsidRPr="00E53181">
              <w:rPr>
                <w:lang w:eastAsia="ar-SA"/>
              </w:rPr>
              <w:t>Код формируемой компетенции</w:t>
            </w:r>
          </w:p>
        </w:tc>
        <w:tc>
          <w:tcPr>
            <w:tcW w:w="3856" w:type="dxa"/>
            <w:vAlign w:val="center"/>
          </w:tcPr>
          <w:p w:rsidR="0089286A" w:rsidRPr="00E53181" w:rsidRDefault="0089286A" w:rsidP="00017B00">
            <w:pPr>
              <w:suppressAutoHyphens/>
              <w:jc w:val="center"/>
              <w:rPr>
                <w:lang w:eastAsia="ar-SA"/>
              </w:rPr>
            </w:pPr>
            <w:r w:rsidRPr="00E53181">
              <w:rPr>
                <w:iCs/>
                <w:lang w:eastAsia="ar-SA"/>
              </w:rPr>
              <w:t>Код и наименование индикатора достижения</w:t>
            </w:r>
          </w:p>
        </w:tc>
        <w:tc>
          <w:tcPr>
            <w:tcW w:w="1956" w:type="dxa"/>
            <w:vAlign w:val="center"/>
          </w:tcPr>
          <w:p w:rsidR="0089286A" w:rsidRPr="00E53181" w:rsidRDefault="0089286A" w:rsidP="00017B00">
            <w:pPr>
              <w:suppressAutoHyphens/>
              <w:jc w:val="center"/>
              <w:rPr>
                <w:lang w:eastAsia="ar-SA"/>
              </w:rPr>
            </w:pPr>
            <w:r w:rsidRPr="00E53181">
              <w:rPr>
                <w:lang w:eastAsia="ar-SA"/>
              </w:rPr>
              <w:t>Наименование оценочного средства</w:t>
            </w:r>
          </w:p>
        </w:tc>
      </w:tr>
      <w:tr w:rsidR="007627B8" w:rsidRPr="00E53181" w:rsidTr="0089286A">
        <w:tc>
          <w:tcPr>
            <w:tcW w:w="560" w:type="dxa"/>
            <w:shd w:val="clear" w:color="auto" w:fill="auto"/>
          </w:tcPr>
          <w:p w:rsidR="007627B8" w:rsidRPr="00FC46A1" w:rsidRDefault="007627B8" w:rsidP="007627B8">
            <w:r>
              <w:t>1</w:t>
            </w:r>
          </w:p>
        </w:tc>
        <w:tc>
          <w:tcPr>
            <w:tcW w:w="1816" w:type="dxa"/>
            <w:shd w:val="clear" w:color="auto" w:fill="auto"/>
          </w:tcPr>
          <w:p w:rsidR="007627B8" w:rsidRPr="0053411D" w:rsidRDefault="007627B8" w:rsidP="007627B8">
            <w:pPr>
              <w:jc w:val="both"/>
            </w:pPr>
            <w:r w:rsidRPr="0053411D">
              <w:t>Информация и информацио</w:t>
            </w:r>
            <w:r w:rsidRPr="0053411D">
              <w:t>н</w:t>
            </w:r>
            <w:r w:rsidRPr="0053411D">
              <w:t>ные процессы</w:t>
            </w:r>
          </w:p>
        </w:tc>
        <w:tc>
          <w:tcPr>
            <w:tcW w:w="1843" w:type="dxa"/>
            <w:shd w:val="clear" w:color="auto" w:fill="auto"/>
          </w:tcPr>
          <w:p w:rsidR="007627B8" w:rsidRPr="0053411D" w:rsidRDefault="007627B8" w:rsidP="007627B8">
            <w:r w:rsidRPr="0053411D">
              <w:t xml:space="preserve">УК-1, ОПК-1 </w:t>
            </w:r>
          </w:p>
        </w:tc>
        <w:tc>
          <w:tcPr>
            <w:tcW w:w="3856" w:type="dxa"/>
          </w:tcPr>
          <w:p w:rsidR="007627B8" w:rsidRPr="0053411D" w:rsidRDefault="007627B8" w:rsidP="007627B8">
            <w:r w:rsidRPr="0053411D">
              <w:t>УК -1.1. Знает основные полож</w:t>
            </w:r>
            <w:r w:rsidRPr="0053411D">
              <w:t>е</w:t>
            </w:r>
            <w:r w:rsidRPr="0053411D">
              <w:t>ния информатики как научной дисциплины, изучающей процессы обработки информации, принципы организации и функционирование современных средств обработки информации, базовые принципы информационного анализа проце</w:t>
            </w:r>
            <w:r w:rsidRPr="0053411D">
              <w:t>с</w:t>
            </w:r>
            <w:r w:rsidRPr="0053411D">
              <w:t>сов и явлений предметной области.</w:t>
            </w:r>
          </w:p>
          <w:p w:rsidR="007627B8" w:rsidRPr="0053411D" w:rsidRDefault="007627B8" w:rsidP="007627B8">
            <w:r w:rsidRPr="0053411D">
              <w:t>УК -1.2. Умеет соотносить разн</w:t>
            </w:r>
            <w:r w:rsidRPr="0053411D">
              <w:t>о</w:t>
            </w:r>
            <w:r w:rsidRPr="0053411D">
              <w:t>родные явления и систематизир</w:t>
            </w:r>
            <w:r w:rsidRPr="0053411D">
              <w:t>о</w:t>
            </w:r>
            <w:r w:rsidRPr="0053411D">
              <w:t xml:space="preserve">вать их в рамках избранных видов профессиональной деятельности. </w:t>
            </w:r>
          </w:p>
          <w:p w:rsidR="007627B8" w:rsidRPr="0053411D" w:rsidRDefault="007627B8" w:rsidP="007627B8">
            <w:r w:rsidRPr="0053411D">
              <w:t>УК -1.3. Имеет практический опыт работы с информационными и</w:t>
            </w:r>
            <w:r w:rsidRPr="0053411D">
              <w:t>с</w:t>
            </w:r>
            <w:r w:rsidRPr="0053411D">
              <w:t>точниками, опыт научного поиска, создания научных текстов.</w:t>
            </w:r>
          </w:p>
          <w:p w:rsidR="007627B8" w:rsidRPr="0053411D" w:rsidRDefault="007627B8" w:rsidP="007627B8">
            <w:r w:rsidRPr="0053411D">
              <w:t>ОПК-1.1. Знает основные полож</w:t>
            </w:r>
            <w:r w:rsidRPr="0053411D">
              <w:t>е</w:t>
            </w:r>
            <w:r w:rsidRPr="0053411D">
              <w:t>ния информатики как научной дисциплины, изучающей процессы обработки информации, принципы организации и функционирование современных средств обработки  информации, базовые принципы информационного анализа проце</w:t>
            </w:r>
            <w:r w:rsidRPr="0053411D">
              <w:t>с</w:t>
            </w:r>
            <w:r w:rsidRPr="0053411D">
              <w:t>сов и явлений предметной области; методы проектирования и разр</w:t>
            </w:r>
            <w:r w:rsidRPr="0053411D">
              <w:t>а</w:t>
            </w:r>
            <w:r w:rsidRPr="0053411D">
              <w:t>ботки алгоритмов и программ</w:t>
            </w:r>
          </w:p>
          <w:p w:rsidR="007627B8" w:rsidRPr="0053411D" w:rsidRDefault="007627B8" w:rsidP="007627B8">
            <w:r w:rsidRPr="0053411D">
              <w:t>ОПК-1.3. Владеет навыками и</w:t>
            </w:r>
            <w:r w:rsidRPr="0053411D">
              <w:t>н</w:t>
            </w:r>
            <w:r w:rsidRPr="0053411D">
              <w:t>формационного анализа процессов и явлений, составления алгори</w:t>
            </w:r>
            <w:r w:rsidRPr="0053411D">
              <w:t>т</w:t>
            </w:r>
            <w:r w:rsidRPr="0053411D">
              <w:t>мов.</w:t>
            </w:r>
          </w:p>
        </w:tc>
        <w:tc>
          <w:tcPr>
            <w:tcW w:w="1956" w:type="dxa"/>
          </w:tcPr>
          <w:p w:rsidR="007627B8" w:rsidRPr="0053411D" w:rsidRDefault="007627B8" w:rsidP="007627B8">
            <w:pPr>
              <w:widowControl w:val="0"/>
            </w:pPr>
            <w:r w:rsidRPr="0053411D">
              <w:t xml:space="preserve">Опрос, </w:t>
            </w:r>
            <w:r w:rsidRPr="0053411D">
              <w:rPr>
                <w:color w:val="000000"/>
              </w:rPr>
              <w:t xml:space="preserve">участие в коллоквиуме, </w:t>
            </w:r>
            <w:r w:rsidRPr="0053411D">
              <w:t>выполнение практических заданий, кейсы</w:t>
            </w:r>
          </w:p>
        </w:tc>
      </w:tr>
      <w:tr w:rsidR="007627B8" w:rsidRPr="00E53181" w:rsidTr="0089286A">
        <w:tc>
          <w:tcPr>
            <w:tcW w:w="560" w:type="dxa"/>
            <w:shd w:val="clear" w:color="auto" w:fill="auto"/>
          </w:tcPr>
          <w:p w:rsidR="007627B8" w:rsidRPr="0053411D" w:rsidRDefault="007627B8" w:rsidP="007627B8">
            <w:r>
              <w:t>2</w:t>
            </w:r>
          </w:p>
        </w:tc>
        <w:tc>
          <w:tcPr>
            <w:tcW w:w="1816" w:type="dxa"/>
            <w:shd w:val="clear" w:color="auto" w:fill="auto"/>
          </w:tcPr>
          <w:p w:rsidR="007627B8" w:rsidRPr="0053411D" w:rsidRDefault="007627B8" w:rsidP="007627B8">
            <w:pPr>
              <w:jc w:val="both"/>
            </w:pPr>
            <w:r w:rsidRPr="0053411D">
              <w:t>Программные средства обр</w:t>
            </w:r>
            <w:r w:rsidRPr="0053411D">
              <w:t>а</w:t>
            </w:r>
            <w:r w:rsidRPr="0053411D">
              <w:t>ботки инфо</w:t>
            </w:r>
            <w:r w:rsidRPr="0053411D">
              <w:t>р</w:t>
            </w:r>
            <w:r w:rsidRPr="0053411D">
              <w:t>мации</w:t>
            </w:r>
          </w:p>
        </w:tc>
        <w:tc>
          <w:tcPr>
            <w:tcW w:w="1843" w:type="dxa"/>
            <w:shd w:val="clear" w:color="auto" w:fill="auto"/>
          </w:tcPr>
          <w:p w:rsidR="007627B8" w:rsidRPr="0053411D" w:rsidRDefault="007627B8" w:rsidP="007627B8">
            <w:r w:rsidRPr="0053411D">
              <w:t xml:space="preserve">ОПК-1, ОПК-4 </w:t>
            </w:r>
          </w:p>
        </w:tc>
        <w:tc>
          <w:tcPr>
            <w:tcW w:w="3856" w:type="dxa"/>
          </w:tcPr>
          <w:p w:rsidR="007627B8" w:rsidRPr="0053411D" w:rsidRDefault="007627B8" w:rsidP="007627B8">
            <w:r w:rsidRPr="0053411D">
              <w:t>ОПК-1.2.</w:t>
            </w:r>
            <w:r>
              <w:t xml:space="preserve"> </w:t>
            </w:r>
            <w:r w:rsidRPr="0053411D">
              <w:t>Умеет решать задачи о</w:t>
            </w:r>
            <w:r w:rsidRPr="0053411D">
              <w:t>б</w:t>
            </w:r>
            <w:r w:rsidRPr="0053411D">
              <w:t>работки данных; составлять алг</w:t>
            </w:r>
            <w:r w:rsidRPr="0053411D">
              <w:t>о</w:t>
            </w:r>
            <w:r w:rsidRPr="0053411D">
              <w:t>ритмы, проектировать, програ</w:t>
            </w:r>
            <w:r w:rsidRPr="0053411D">
              <w:t>м</w:t>
            </w:r>
            <w:r w:rsidRPr="0053411D">
              <w:t>мировать программы на одном из языков высокого уровня с испол</w:t>
            </w:r>
            <w:r w:rsidRPr="0053411D">
              <w:t>ь</w:t>
            </w:r>
            <w:r w:rsidRPr="0053411D">
              <w:t>зованием современных технологий программирования</w:t>
            </w:r>
          </w:p>
          <w:p w:rsidR="007627B8" w:rsidRPr="0053411D" w:rsidRDefault="007627B8" w:rsidP="007627B8">
            <w:r w:rsidRPr="0053411D">
              <w:t>ОПК-1.3. Владеет навыками и</w:t>
            </w:r>
            <w:r w:rsidRPr="0053411D">
              <w:t>н</w:t>
            </w:r>
            <w:r w:rsidRPr="0053411D">
              <w:t xml:space="preserve">формационного анализа процессов </w:t>
            </w:r>
            <w:r w:rsidRPr="0053411D">
              <w:lastRenderedPageBreak/>
              <w:t>и явлений, составления алгори</w:t>
            </w:r>
            <w:r w:rsidRPr="0053411D">
              <w:t>т</w:t>
            </w:r>
            <w:r w:rsidRPr="0053411D">
              <w:t>мов.</w:t>
            </w:r>
          </w:p>
          <w:p w:rsidR="007627B8" w:rsidRPr="0053411D" w:rsidRDefault="007627B8" w:rsidP="007627B8">
            <w:r w:rsidRPr="0053411D">
              <w:t>ОПК-4.1. Знает основные полож</w:t>
            </w:r>
            <w:r w:rsidRPr="0053411D">
              <w:t>е</w:t>
            </w:r>
            <w:r w:rsidRPr="0053411D">
              <w:t>ния информатики как научной дисциплины, изучающей процессы обработки информации, принципы организации и функционирование современных средств обработки информации, базовые принципы информационного анализа проце</w:t>
            </w:r>
            <w:r w:rsidRPr="0053411D">
              <w:t>с</w:t>
            </w:r>
            <w:r w:rsidRPr="0053411D">
              <w:t>сов и явлений предметной области; методы проектирования и разр</w:t>
            </w:r>
            <w:r w:rsidRPr="0053411D">
              <w:t>а</w:t>
            </w:r>
            <w:r w:rsidRPr="0053411D">
              <w:t>ботки алгоритмов и программ.</w:t>
            </w:r>
          </w:p>
        </w:tc>
        <w:tc>
          <w:tcPr>
            <w:tcW w:w="1956" w:type="dxa"/>
          </w:tcPr>
          <w:p w:rsidR="007627B8" w:rsidRPr="0053411D" w:rsidRDefault="007627B8" w:rsidP="007627B8">
            <w:pPr>
              <w:widowControl w:val="0"/>
            </w:pPr>
            <w:r w:rsidRPr="0053411D">
              <w:lastRenderedPageBreak/>
              <w:t>Подготовка с</w:t>
            </w:r>
            <w:r w:rsidRPr="0053411D">
              <w:t>о</w:t>
            </w:r>
            <w:r w:rsidRPr="0053411D">
              <w:t>общений,</w:t>
            </w:r>
            <w:r w:rsidRPr="0053411D">
              <w:rPr>
                <w:rStyle w:val="apple-converted-space"/>
              </w:rPr>
              <w:t xml:space="preserve"> </w:t>
            </w:r>
            <w:r w:rsidRPr="0053411D">
              <w:t>в</w:t>
            </w:r>
            <w:r w:rsidRPr="0053411D">
              <w:t>ы</w:t>
            </w:r>
            <w:r w:rsidRPr="0053411D">
              <w:t>полнение пра</w:t>
            </w:r>
            <w:r w:rsidRPr="0053411D">
              <w:t>к</w:t>
            </w:r>
            <w:r w:rsidRPr="0053411D">
              <w:t>тических зад</w:t>
            </w:r>
            <w:r w:rsidRPr="0053411D">
              <w:t>а</w:t>
            </w:r>
            <w:r w:rsidRPr="0053411D">
              <w:t>ний, тестиров</w:t>
            </w:r>
            <w:r w:rsidRPr="0053411D">
              <w:t>а</w:t>
            </w:r>
            <w:r w:rsidRPr="0053411D">
              <w:t>ние</w:t>
            </w:r>
          </w:p>
        </w:tc>
      </w:tr>
      <w:tr w:rsidR="007627B8" w:rsidRPr="00E53181" w:rsidTr="0089286A">
        <w:tc>
          <w:tcPr>
            <w:tcW w:w="560" w:type="dxa"/>
            <w:shd w:val="clear" w:color="auto" w:fill="auto"/>
          </w:tcPr>
          <w:p w:rsidR="007627B8" w:rsidRPr="0053411D" w:rsidRDefault="007627B8" w:rsidP="007627B8">
            <w:r>
              <w:lastRenderedPageBreak/>
              <w:t>3</w:t>
            </w:r>
          </w:p>
        </w:tc>
        <w:tc>
          <w:tcPr>
            <w:tcW w:w="1816" w:type="dxa"/>
            <w:shd w:val="clear" w:color="auto" w:fill="auto"/>
          </w:tcPr>
          <w:p w:rsidR="007627B8" w:rsidRPr="0053411D" w:rsidRDefault="007627B8" w:rsidP="007627B8">
            <w:pPr>
              <w:jc w:val="both"/>
            </w:pPr>
            <w:r w:rsidRPr="0053411D">
              <w:t>Постановка и алгоритмиз</w:t>
            </w:r>
            <w:r w:rsidRPr="0053411D">
              <w:t>а</w:t>
            </w:r>
            <w:r w:rsidRPr="0053411D">
              <w:t>ция прикла</w:t>
            </w:r>
            <w:r w:rsidRPr="0053411D">
              <w:t>д</w:t>
            </w:r>
            <w:r w:rsidRPr="0053411D">
              <w:t>ных задач </w:t>
            </w:r>
          </w:p>
        </w:tc>
        <w:tc>
          <w:tcPr>
            <w:tcW w:w="1843" w:type="dxa"/>
            <w:shd w:val="clear" w:color="auto" w:fill="auto"/>
          </w:tcPr>
          <w:p w:rsidR="007627B8" w:rsidRPr="0053411D" w:rsidRDefault="007627B8" w:rsidP="007627B8">
            <w:r w:rsidRPr="0053411D">
              <w:t>ОПК-4, ОПК-7</w:t>
            </w:r>
          </w:p>
        </w:tc>
        <w:tc>
          <w:tcPr>
            <w:tcW w:w="3856" w:type="dxa"/>
          </w:tcPr>
          <w:p w:rsidR="007627B8" w:rsidRPr="0053411D" w:rsidRDefault="007627B8" w:rsidP="007627B8">
            <w:r w:rsidRPr="0053411D">
              <w:t>ОПК-4.2. Умеет решать задачи о</w:t>
            </w:r>
            <w:r w:rsidRPr="0053411D">
              <w:t>б</w:t>
            </w:r>
            <w:r w:rsidRPr="0053411D">
              <w:t>работки данных с помощью с</w:t>
            </w:r>
            <w:r w:rsidRPr="0053411D">
              <w:t>о</w:t>
            </w:r>
            <w:r w:rsidRPr="0053411D">
              <w:t>временных инструментальных средств конечного пользователя; составлять алгоритмы, проектир</w:t>
            </w:r>
            <w:r w:rsidRPr="0053411D">
              <w:t>о</w:t>
            </w:r>
            <w:r w:rsidRPr="0053411D">
              <w:t>вать, программировать и тестир</w:t>
            </w:r>
            <w:r w:rsidRPr="0053411D">
              <w:t>о</w:t>
            </w:r>
            <w:r w:rsidRPr="0053411D">
              <w:t>вать программы на одном из яз</w:t>
            </w:r>
            <w:r w:rsidRPr="0053411D">
              <w:t>ы</w:t>
            </w:r>
            <w:r w:rsidRPr="0053411D">
              <w:t>ков высокого уровня с использ</w:t>
            </w:r>
            <w:r w:rsidRPr="0053411D">
              <w:t>о</w:t>
            </w:r>
            <w:r w:rsidRPr="0053411D">
              <w:t>ванием современных технологий программирования</w:t>
            </w:r>
          </w:p>
          <w:p w:rsidR="007627B8" w:rsidRPr="0053411D" w:rsidRDefault="007627B8" w:rsidP="007627B8">
            <w:r w:rsidRPr="0053411D">
              <w:t>ОПК-4.3.  Владеет навыками д</w:t>
            </w:r>
            <w:r w:rsidRPr="0053411D">
              <w:t>о</w:t>
            </w:r>
            <w:r w:rsidRPr="0053411D">
              <w:t>кументирования программ на о</w:t>
            </w:r>
            <w:r w:rsidRPr="0053411D">
              <w:t>д</w:t>
            </w:r>
            <w:r w:rsidRPr="0053411D">
              <w:t>ном из языков высокого уровня с использованием современных пр</w:t>
            </w:r>
            <w:r w:rsidRPr="0053411D">
              <w:t>о</w:t>
            </w:r>
            <w:r w:rsidRPr="0053411D">
              <w:t>граммных средств</w:t>
            </w:r>
          </w:p>
          <w:p w:rsidR="007627B8" w:rsidRPr="0053411D" w:rsidRDefault="007627B8" w:rsidP="007627B8">
            <w:r w:rsidRPr="0053411D">
              <w:t>ОПК-7.1. Знает принципы орган</w:t>
            </w:r>
            <w:r w:rsidRPr="0053411D">
              <w:t>и</w:t>
            </w:r>
            <w:r w:rsidRPr="0053411D">
              <w:t>зации проектирования и содерж</w:t>
            </w:r>
            <w:r w:rsidRPr="0053411D">
              <w:t>а</w:t>
            </w:r>
            <w:r w:rsidRPr="0053411D">
              <w:t>ние этапов процесса разработки программных комплексов дисц</w:t>
            </w:r>
            <w:r w:rsidRPr="0053411D">
              <w:t>и</w:t>
            </w:r>
            <w:r w:rsidRPr="0053411D">
              <w:t>плины, задачи и методы исслед</w:t>
            </w:r>
            <w:r w:rsidRPr="0053411D">
              <w:t>о</w:t>
            </w:r>
            <w:r w:rsidRPr="0053411D">
              <w:t>вания и обеспечения качества и надежности программных комп</w:t>
            </w:r>
            <w:r w:rsidRPr="0053411D">
              <w:t>о</w:t>
            </w:r>
            <w:r w:rsidRPr="0053411D">
              <w:t>нентов, основы разработки пр</w:t>
            </w:r>
            <w:r w:rsidRPr="0053411D">
              <w:t>о</w:t>
            </w:r>
            <w:r w:rsidRPr="0053411D">
              <w:t>граммных комплексов.</w:t>
            </w:r>
          </w:p>
          <w:p w:rsidR="007627B8" w:rsidRPr="0053411D" w:rsidRDefault="007627B8" w:rsidP="007627B8">
            <w:r w:rsidRPr="0053411D">
              <w:t>ОПК-7.2. Умеет проводить анализ и проектирование современного программного обеспечения, опр</w:t>
            </w:r>
            <w:r w:rsidRPr="0053411D">
              <w:t>е</w:t>
            </w:r>
            <w:r w:rsidRPr="0053411D">
              <w:t>делять его качественные показат</w:t>
            </w:r>
            <w:r w:rsidRPr="0053411D">
              <w:t>е</w:t>
            </w:r>
            <w:r w:rsidRPr="0053411D">
              <w:t>ли, организовывать процесс разр</w:t>
            </w:r>
            <w:r w:rsidRPr="0053411D">
              <w:t>а</w:t>
            </w:r>
            <w:r w:rsidRPr="0053411D">
              <w:t>ботки и вести документацию в с</w:t>
            </w:r>
            <w:r w:rsidRPr="0053411D">
              <w:t>о</w:t>
            </w:r>
            <w:r w:rsidRPr="0053411D">
              <w:t>ответствии с современными ста</w:t>
            </w:r>
            <w:r w:rsidRPr="0053411D">
              <w:t>н</w:t>
            </w:r>
            <w:r w:rsidRPr="0053411D">
              <w:t>дартами.</w:t>
            </w:r>
          </w:p>
        </w:tc>
        <w:tc>
          <w:tcPr>
            <w:tcW w:w="1956" w:type="dxa"/>
          </w:tcPr>
          <w:p w:rsidR="007627B8" w:rsidRPr="0053411D" w:rsidRDefault="007627B8" w:rsidP="007627B8">
            <w:pPr>
              <w:widowControl w:val="0"/>
            </w:pPr>
            <w:r w:rsidRPr="0053411D">
              <w:t>Опрос, тестир</w:t>
            </w:r>
            <w:r w:rsidRPr="0053411D">
              <w:t>о</w:t>
            </w:r>
            <w:r w:rsidRPr="0053411D">
              <w:t>вание, колл</w:t>
            </w:r>
            <w:r w:rsidRPr="0053411D">
              <w:t>о</w:t>
            </w:r>
            <w:r w:rsidRPr="0053411D">
              <w:t>квиум,</w:t>
            </w:r>
            <w:r w:rsidRPr="0053411D">
              <w:rPr>
                <w:rStyle w:val="apple-converted-space"/>
              </w:rPr>
              <w:t xml:space="preserve"> </w:t>
            </w:r>
            <w:proofErr w:type="spellStart"/>
            <w:r w:rsidRPr="0053411D">
              <w:rPr>
                <w:rStyle w:val="spelle"/>
              </w:rPr>
              <w:t>кейсовые</w:t>
            </w:r>
            <w:proofErr w:type="spellEnd"/>
            <w:r w:rsidRPr="0053411D">
              <w:rPr>
                <w:rStyle w:val="apple-converted-space"/>
              </w:rPr>
              <w:t xml:space="preserve"> </w:t>
            </w:r>
            <w:r w:rsidRPr="0053411D">
              <w:t>задания</w:t>
            </w:r>
          </w:p>
        </w:tc>
      </w:tr>
      <w:tr w:rsidR="007627B8" w:rsidRPr="00E53181" w:rsidTr="0089286A">
        <w:tc>
          <w:tcPr>
            <w:tcW w:w="560" w:type="dxa"/>
            <w:shd w:val="clear" w:color="auto" w:fill="auto"/>
          </w:tcPr>
          <w:p w:rsidR="007627B8" w:rsidRPr="0053411D" w:rsidRDefault="007627B8" w:rsidP="007627B8">
            <w:r>
              <w:t>4</w:t>
            </w:r>
          </w:p>
        </w:tc>
        <w:tc>
          <w:tcPr>
            <w:tcW w:w="1816" w:type="dxa"/>
            <w:shd w:val="clear" w:color="auto" w:fill="auto"/>
          </w:tcPr>
          <w:p w:rsidR="007627B8" w:rsidRPr="0053411D" w:rsidRDefault="007627B8" w:rsidP="007627B8">
            <w:r w:rsidRPr="0053411D">
              <w:t>Методы и яз</w:t>
            </w:r>
            <w:r w:rsidRPr="0053411D">
              <w:t>ы</w:t>
            </w:r>
            <w:r w:rsidRPr="0053411D">
              <w:t>ки программ</w:t>
            </w:r>
            <w:r w:rsidRPr="0053411D">
              <w:t>и</w:t>
            </w:r>
            <w:r w:rsidRPr="0053411D">
              <w:t xml:space="preserve">рования </w:t>
            </w:r>
          </w:p>
        </w:tc>
        <w:tc>
          <w:tcPr>
            <w:tcW w:w="1843" w:type="dxa"/>
            <w:shd w:val="clear" w:color="auto" w:fill="auto"/>
          </w:tcPr>
          <w:p w:rsidR="007627B8" w:rsidRPr="0053411D" w:rsidRDefault="007627B8" w:rsidP="007627B8">
            <w:r w:rsidRPr="0053411D">
              <w:t>ОПК-4, ОПК-7</w:t>
            </w:r>
          </w:p>
        </w:tc>
        <w:tc>
          <w:tcPr>
            <w:tcW w:w="3856" w:type="dxa"/>
          </w:tcPr>
          <w:p w:rsidR="007627B8" w:rsidRPr="0053411D" w:rsidRDefault="007627B8" w:rsidP="007627B8">
            <w:r w:rsidRPr="0053411D">
              <w:t>ОПК-4.2. Умеет решать задачи о</w:t>
            </w:r>
            <w:r w:rsidRPr="0053411D">
              <w:t>б</w:t>
            </w:r>
            <w:r w:rsidRPr="0053411D">
              <w:t>работки данных с помощью с</w:t>
            </w:r>
            <w:r w:rsidRPr="0053411D">
              <w:t>о</w:t>
            </w:r>
            <w:r w:rsidRPr="0053411D">
              <w:t>временных инструментальных средств конечного пользователя; составлять алгоритмы, проектир</w:t>
            </w:r>
            <w:r w:rsidRPr="0053411D">
              <w:t>о</w:t>
            </w:r>
            <w:r w:rsidRPr="0053411D">
              <w:t>вать, программировать и тестир</w:t>
            </w:r>
            <w:r w:rsidRPr="0053411D">
              <w:t>о</w:t>
            </w:r>
            <w:r w:rsidRPr="0053411D">
              <w:t>вать программы на одном из яз</w:t>
            </w:r>
            <w:r w:rsidRPr="0053411D">
              <w:t>ы</w:t>
            </w:r>
            <w:r w:rsidRPr="0053411D">
              <w:t>ков высокого уровня с использ</w:t>
            </w:r>
            <w:r w:rsidRPr="0053411D">
              <w:t>о</w:t>
            </w:r>
            <w:r w:rsidRPr="0053411D">
              <w:lastRenderedPageBreak/>
              <w:t>ванием современных технологий программирования</w:t>
            </w:r>
          </w:p>
          <w:p w:rsidR="007627B8" w:rsidRPr="0053411D" w:rsidRDefault="007627B8" w:rsidP="007627B8">
            <w:r w:rsidRPr="0053411D">
              <w:t>ОПК-4.3.  Владеет навыками д</w:t>
            </w:r>
            <w:r w:rsidRPr="0053411D">
              <w:t>о</w:t>
            </w:r>
            <w:r w:rsidRPr="0053411D">
              <w:t>кументирования программ на о</w:t>
            </w:r>
            <w:r w:rsidRPr="0053411D">
              <w:t>д</w:t>
            </w:r>
            <w:r w:rsidRPr="0053411D">
              <w:t>ном из языков высокого уровня с использованием современных пр</w:t>
            </w:r>
            <w:r w:rsidRPr="0053411D">
              <w:t>о</w:t>
            </w:r>
            <w:r w:rsidRPr="0053411D">
              <w:t>граммных средств</w:t>
            </w:r>
          </w:p>
          <w:p w:rsidR="007627B8" w:rsidRPr="0053411D" w:rsidRDefault="007627B8" w:rsidP="007627B8">
            <w:r w:rsidRPr="0053411D">
              <w:t>ОПК-7.1. Знает принципы орган</w:t>
            </w:r>
            <w:r w:rsidRPr="0053411D">
              <w:t>и</w:t>
            </w:r>
            <w:r w:rsidRPr="0053411D">
              <w:t>зации проектирования и содерж</w:t>
            </w:r>
            <w:r w:rsidRPr="0053411D">
              <w:t>а</w:t>
            </w:r>
            <w:r w:rsidRPr="0053411D">
              <w:t>ние этапов процесса разработки программных комплексов дисц</w:t>
            </w:r>
            <w:r w:rsidRPr="0053411D">
              <w:t>и</w:t>
            </w:r>
            <w:r w:rsidRPr="0053411D">
              <w:t>плины, задачи и методы исслед</w:t>
            </w:r>
            <w:r w:rsidRPr="0053411D">
              <w:t>о</w:t>
            </w:r>
            <w:r w:rsidRPr="0053411D">
              <w:t>вания и обеспечения качества и надежности программных комп</w:t>
            </w:r>
            <w:r w:rsidRPr="0053411D">
              <w:t>о</w:t>
            </w:r>
            <w:r w:rsidRPr="0053411D">
              <w:t>нентов, основы разработки пр</w:t>
            </w:r>
            <w:r w:rsidRPr="0053411D">
              <w:t>о</w:t>
            </w:r>
            <w:r w:rsidRPr="0053411D">
              <w:t>граммных комплексов.</w:t>
            </w:r>
          </w:p>
          <w:p w:rsidR="007627B8" w:rsidRPr="0053411D" w:rsidRDefault="007627B8" w:rsidP="007627B8">
            <w:r w:rsidRPr="0053411D">
              <w:t>ОПК-7.2. Умеет проводить анализ и проектирование современного программного обеспечения, опр</w:t>
            </w:r>
            <w:r w:rsidRPr="0053411D">
              <w:t>е</w:t>
            </w:r>
            <w:r w:rsidRPr="0053411D">
              <w:t>делять его качественные показат</w:t>
            </w:r>
            <w:r w:rsidRPr="0053411D">
              <w:t>е</w:t>
            </w:r>
            <w:r w:rsidRPr="0053411D">
              <w:t>ли, организовывать процесс разр</w:t>
            </w:r>
            <w:r w:rsidRPr="0053411D">
              <w:t>а</w:t>
            </w:r>
            <w:r w:rsidRPr="0053411D">
              <w:t>ботки и вести документацию в с</w:t>
            </w:r>
            <w:r w:rsidRPr="0053411D">
              <w:t>о</w:t>
            </w:r>
            <w:r w:rsidRPr="0053411D">
              <w:t>ответствии с современными ста</w:t>
            </w:r>
            <w:r w:rsidRPr="0053411D">
              <w:t>н</w:t>
            </w:r>
            <w:r w:rsidRPr="0053411D">
              <w:t>дартами.</w:t>
            </w:r>
          </w:p>
          <w:p w:rsidR="007627B8" w:rsidRPr="0053411D" w:rsidRDefault="007627B8" w:rsidP="007627B8">
            <w:r w:rsidRPr="0053411D">
              <w:t>ОПК-7.3. Владеет навыками пр</w:t>
            </w:r>
            <w:r w:rsidRPr="0053411D">
              <w:t>о</w:t>
            </w:r>
            <w:r w:rsidRPr="0053411D">
              <w:t>граммирования, отладки и тест</w:t>
            </w:r>
            <w:r w:rsidRPr="0053411D">
              <w:t>и</w:t>
            </w:r>
            <w:r w:rsidRPr="0053411D">
              <w:t>рования программного обеспеч</w:t>
            </w:r>
            <w:r w:rsidRPr="0053411D">
              <w:t>е</w:t>
            </w:r>
            <w:r w:rsidRPr="0053411D">
              <w:t>ния.</w:t>
            </w:r>
          </w:p>
        </w:tc>
        <w:tc>
          <w:tcPr>
            <w:tcW w:w="1956" w:type="dxa"/>
          </w:tcPr>
          <w:p w:rsidR="007627B8" w:rsidRPr="0053411D" w:rsidRDefault="007627B8" w:rsidP="007627B8">
            <w:pPr>
              <w:widowControl w:val="0"/>
            </w:pPr>
            <w:r w:rsidRPr="0053411D">
              <w:lastRenderedPageBreak/>
              <w:t>Опрос, тестир</w:t>
            </w:r>
            <w:r w:rsidRPr="0053411D">
              <w:t>о</w:t>
            </w:r>
            <w:r w:rsidRPr="0053411D">
              <w:t>вание, колл</w:t>
            </w:r>
            <w:r w:rsidRPr="0053411D">
              <w:t>о</w:t>
            </w:r>
            <w:r w:rsidRPr="0053411D">
              <w:t>квиум,</w:t>
            </w:r>
            <w:r w:rsidRPr="0053411D">
              <w:rPr>
                <w:rStyle w:val="apple-converted-space"/>
              </w:rPr>
              <w:t xml:space="preserve"> </w:t>
            </w:r>
            <w:r w:rsidRPr="0053411D">
              <w:rPr>
                <w:rStyle w:val="spelle"/>
              </w:rPr>
              <w:t>практ</w:t>
            </w:r>
            <w:r w:rsidRPr="0053411D">
              <w:rPr>
                <w:rStyle w:val="spelle"/>
              </w:rPr>
              <w:t>и</w:t>
            </w:r>
            <w:r w:rsidRPr="0053411D">
              <w:rPr>
                <w:rStyle w:val="spelle"/>
              </w:rPr>
              <w:t>ческие задания</w:t>
            </w:r>
          </w:p>
        </w:tc>
      </w:tr>
      <w:tr w:rsidR="0077131E" w:rsidRPr="00E53181" w:rsidTr="0089286A">
        <w:tc>
          <w:tcPr>
            <w:tcW w:w="8075" w:type="dxa"/>
            <w:gridSpan w:val="4"/>
            <w:shd w:val="clear" w:color="auto" w:fill="auto"/>
          </w:tcPr>
          <w:p w:rsidR="0077131E" w:rsidRPr="00E53181" w:rsidRDefault="0077131E" w:rsidP="0077131E">
            <w:pPr>
              <w:suppressAutoHyphens/>
              <w:jc w:val="both"/>
              <w:rPr>
                <w:lang w:eastAsia="ar-SA"/>
              </w:rPr>
            </w:pPr>
            <w:r w:rsidRPr="00E53181">
              <w:rPr>
                <w:lang w:eastAsia="ar-SA"/>
              </w:rPr>
              <w:lastRenderedPageBreak/>
              <w:t xml:space="preserve">Результат достижения планируемых результатов изучения дисциплины  </w:t>
            </w:r>
          </w:p>
        </w:tc>
        <w:tc>
          <w:tcPr>
            <w:tcW w:w="1956" w:type="dxa"/>
          </w:tcPr>
          <w:p w:rsidR="0077131E" w:rsidRPr="00E53181" w:rsidRDefault="007627B8" w:rsidP="0077131E">
            <w:pPr>
              <w:suppressAutoHyphens/>
              <w:rPr>
                <w:lang w:eastAsia="ar-SA"/>
              </w:rPr>
            </w:pPr>
            <w:r>
              <w:rPr>
                <w:lang w:eastAsia="ar-SA"/>
              </w:rPr>
              <w:t>з</w:t>
            </w:r>
            <w:r w:rsidR="005F15AF">
              <w:rPr>
                <w:lang w:eastAsia="ar-SA"/>
              </w:rPr>
              <w:t>ачёт</w:t>
            </w:r>
            <w:r>
              <w:rPr>
                <w:lang w:eastAsia="ar-SA"/>
              </w:rPr>
              <w:t>, экзамен</w:t>
            </w:r>
          </w:p>
        </w:tc>
      </w:tr>
    </w:tbl>
    <w:p w:rsidR="0089286A" w:rsidRPr="00F050FA" w:rsidRDefault="0089286A" w:rsidP="00F050FA">
      <w:pPr>
        <w:suppressAutoHyphens/>
        <w:jc w:val="right"/>
        <w:rPr>
          <w:sz w:val="28"/>
          <w:szCs w:val="28"/>
          <w:lang w:eastAsia="ar-SA"/>
        </w:rPr>
      </w:pPr>
    </w:p>
    <w:p w:rsidR="00A8170A" w:rsidRDefault="00A8170A" w:rsidP="00F050FA">
      <w:pPr>
        <w:widowControl w:val="0"/>
        <w:suppressAutoHyphens/>
        <w:autoSpaceDE w:val="0"/>
        <w:rPr>
          <w:rFonts w:eastAsia="MS Mincho"/>
          <w:i/>
          <w:lang w:eastAsia="ar-SA"/>
        </w:rPr>
      </w:pPr>
    </w:p>
    <w:p w:rsidR="00166F58" w:rsidRDefault="00166F58" w:rsidP="00F050FA">
      <w:pPr>
        <w:widowControl w:val="0"/>
        <w:suppressAutoHyphens/>
        <w:autoSpaceDE w:val="0"/>
        <w:rPr>
          <w:rFonts w:eastAsia="MS Mincho"/>
          <w:i/>
          <w:lang w:eastAsia="ar-SA"/>
        </w:rPr>
      </w:pPr>
    </w:p>
    <w:p w:rsidR="00E53181" w:rsidRPr="00843637" w:rsidRDefault="0087663C" w:rsidP="00F050FA">
      <w:pPr>
        <w:widowControl w:val="0"/>
        <w:suppressAutoHyphens/>
        <w:ind w:firstLine="709"/>
        <w:rPr>
          <w:b/>
          <w:sz w:val="28"/>
          <w:szCs w:val="28"/>
          <w:lang w:eastAsia="ar-SA"/>
        </w:rPr>
      </w:pPr>
      <w:r w:rsidRPr="00843637">
        <w:rPr>
          <w:b/>
          <w:sz w:val="28"/>
          <w:szCs w:val="28"/>
          <w:lang w:eastAsia="ar-SA"/>
        </w:rPr>
        <w:t>3</w:t>
      </w:r>
      <w:r w:rsidR="00E53181" w:rsidRPr="00E53181">
        <w:rPr>
          <w:b/>
          <w:sz w:val="28"/>
          <w:szCs w:val="28"/>
          <w:lang w:eastAsia="ar-SA"/>
        </w:rPr>
        <w:t>. Описание показателей и критериев оценивания компетенций</w:t>
      </w:r>
    </w:p>
    <w:p w:rsidR="0087663C" w:rsidRPr="00843637" w:rsidRDefault="0087663C" w:rsidP="00E53181">
      <w:pPr>
        <w:widowControl w:val="0"/>
        <w:suppressAutoHyphens/>
        <w:jc w:val="center"/>
        <w:rPr>
          <w:b/>
          <w:sz w:val="28"/>
          <w:szCs w:val="28"/>
          <w:lang w:eastAsia="ar-SA"/>
        </w:rPr>
      </w:pPr>
    </w:p>
    <w:p w:rsidR="0087663C" w:rsidRPr="00E53181" w:rsidRDefault="00F050FA" w:rsidP="0087663C">
      <w:pPr>
        <w:suppressAutoHyphens/>
        <w:jc w:val="both"/>
        <w:rPr>
          <w:b/>
          <w:sz w:val="28"/>
          <w:szCs w:val="28"/>
          <w:lang w:eastAsia="ar-SA"/>
        </w:rPr>
      </w:pPr>
      <w:r>
        <w:rPr>
          <w:b/>
          <w:sz w:val="28"/>
          <w:szCs w:val="28"/>
          <w:lang w:eastAsia="ar-SA"/>
        </w:rPr>
        <w:t xml:space="preserve">3.1. </w:t>
      </w:r>
      <w:r w:rsidR="0087663C" w:rsidRPr="00E53181">
        <w:rPr>
          <w:b/>
          <w:sz w:val="28"/>
          <w:szCs w:val="28"/>
          <w:lang w:eastAsia="ar-SA"/>
        </w:rPr>
        <w:t xml:space="preserve">Критерии оценивания </w:t>
      </w:r>
      <w:r w:rsidR="006B72F2">
        <w:rPr>
          <w:b/>
          <w:sz w:val="28"/>
          <w:szCs w:val="28"/>
          <w:lang w:eastAsia="ar-SA"/>
        </w:rPr>
        <w:t>(текущий контроль)</w:t>
      </w:r>
    </w:p>
    <w:p w:rsidR="0087663C" w:rsidRPr="00E53181" w:rsidRDefault="0087663C" w:rsidP="0087663C">
      <w:pPr>
        <w:suppressAutoHyphens/>
        <w:jc w:val="both"/>
        <w:rPr>
          <w:sz w:val="28"/>
          <w:szCs w:val="28"/>
          <w:lang w:eastAsia="ar-SA"/>
        </w:rPr>
      </w:pPr>
      <w:r w:rsidRPr="00843637">
        <w:rPr>
          <w:sz w:val="28"/>
          <w:szCs w:val="28"/>
          <w:lang w:eastAsia="ar-SA"/>
        </w:rPr>
        <w:t>1. </w:t>
      </w:r>
      <w:r w:rsidRPr="00E53181">
        <w:rPr>
          <w:sz w:val="28"/>
          <w:szCs w:val="28"/>
          <w:lang w:eastAsia="ar-SA"/>
        </w:rPr>
        <w:t xml:space="preserve">Оценка </w:t>
      </w:r>
      <w:r w:rsidRPr="00E53181">
        <w:rPr>
          <w:b/>
          <w:sz w:val="28"/>
          <w:szCs w:val="28"/>
          <w:lang w:eastAsia="ar-SA"/>
        </w:rPr>
        <w:t>«отлично»</w:t>
      </w:r>
      <w:r w:rsidRPr="00E53181">
        <w:rPr>
          <w:sz w:val="28"/>
          <w:szCs w:val="28"/>
          <w:lang w:eastAsia="ar-SA"/>
        </w:rPr>
        <w:t xml:space="preserve"> выставляется </w:t>
      </w:r>
      <w:r w:rsidRPr="00843637">
        <w:rPr>
          <w:sz w:val="28"/>
          <w:szCs w:val="28"/>
          <w:lang w:eastAsia="ar-SA"/>
        </w:rPr>
        <w:t>студенту, если</w:t>
      </w:r>
      <w:r w:rsidRPr="00E53181">
        <w:rPr>
          <w:sz w:val="28"/>
          <w:szCs w:val="28"/>
          <w:lang w:eastAsia="ar-SA"/>
        </w:rPr>
        <w:t xml:space="preserve"> студент имеет глубокие знания учебного </w:t>
      </w:r>
      <w:r w:rsidRPr="00843637">
        <w:rPr>
          <w:sz w:val="28"/>
          <w:szCs w:val="28"/>
          <w:lang w:eastAsia="ar-SA"/>
        </w:rPr>
        <w:t>материала по</w:t>
      </w:r>
      <w:r w:rsidRPr="00E53181">
        <w:rPr>
          <w:sz w:val="28"/>
          <w:szCs w:val="28"/>
          <w:lang w:eastAsia="ar-SA"/>
        </w:rPr>
        <w:t xml:space="preserve"> теме практического задания, в логической последовательности излагает материал; смог ответить на все уточняющие и дополнительные вопросы; </w:t>
      </w:r>
    </w:p>
    <w:p w:rsidR="0087663C" w:rsidRPr="00E53181" w:rsidRDefault="00F050FA" w:rsidP="0087663C">
      <w:pPr>
        <w:suppressAutoHyphens/>
        <w:jc w:val="both"/>
        <w:rPr>
          <w:sz w:val="28"/>
          <w:szCs w:val="28"/>
          <w:lang w:eastAsia="ar-SA"/>
        </w:rPr>
      </w:pPr>
      <w:r>
        <w:rPr>
          <w:sz w:val="28"/>
          <w:szCs w:val="28"/>
          <w:lang w:eastAsia="ar-SA"/>
        </w:rPr>
        <w:t>2. </w:t>
      </w:r>
      <w:r w:rsidR="0087663C" w:rsidRPr="00E53181">
        <w:rPr>
          <w:sz w:val="28"/>
          <w:szCs w:val="28"/>
          <w:lang w:eastAsia="ar-SA"/>
        </w:rPr>
        <w:t xml:space="preserve">Оценка </w:t>
      </w:r>
      <w:r w:rsidR="0087663C" w:rsidRPr="00E53181">
        <w:rPr>
          <w:b/>
          <w:sz w:val="28"/>
          <w:szCs w:val="28"/>
          <w:lang w:eastAsia="ar-SA"/>
        </w:rPr>
        <w:t>«хорошо»</w:t>
      </w:r>
      <w:r w:rsidR="0087663C" w:rsidRPr="00E53181">
        <w:rPr>
          <w:sz w:val="28"/>
          <w:szCs w:val="28"/>
          <w:lang w:eastAsia="ar-SA"/>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87663C" w:rsidRPr="00E53181" w:rsidRDefault="00F050FA" w:rsidP="0087663C">
      <w:pPr>
        <w:suppressAutoHyphens/>
        <w:jc w:val="both"/>
        <w:rPr>
          <w:sz w:val="28"/>
          <w:szCs w:val="28"/>
          <w:lang w:eastAsia="ar-SA"/>
        </w:rPr>
      </w:pPr>
      <w:r>
        <w:rPr>
          <w:sz w:val="28"/>
          <w:szCs w:val="28"/>
          <w:lang w:eastAsia="ar-SA"/>
        </w:rPr>
        <w:t>3. </w:t>
      </w:r>
      <w:r w:rsidR="0087663C" w:rsidRPr="00E53181">
        <w:rPr>
          <w:sz w:val="28"/>
          <w:szCs w:val="28"/>
          <w:lang w:eastAsia="ar-SA"/>
        </w:rPr>
        <w:t xml:space="preserve">Оценка </w:t>
      </w:r>
      <w:r w:rsidR="0087663C" w:rsidRPr="00E53181">
        <w:rPr>
          <w:b/>
          <w:sz w:val="28"/>
          <w:szCs w:val="28"/>
          <w:lang w:eastAsia="ar-SA"/>
        </w:rPr>
        <w:t>«удовлетворительно»</w:t>
      </w:r>
      <w:r w:rsidR="0087663C" w:rsidRPr="00E53181">
        <w:rPr>
          <w:sz w:val="28"/>
          <w:szCs w:val="28"/>
          <w:lang w:eastAsia="ar-SA"/>
        </w:rPr>
        <w:t xml:space="preserve"> выставляется, если студент в целом освоил материал; однако, ответил не на все уточняющие и дополнительные вопросы; </w:t>
      </w:r>
    </w:p>
    <w:p w:rsidR="0087663C" w:rsidRPr="00E53181" w:rsidRDefault="0087663C" w:rsidP="0087663C">
      <w:pPr>
        <w:suppressAutoHyphens/>
        <w:jc w:val="both"/>
        <w:rPr>
          <w:sz w:val="28"/>
          <w:szCs w:val="28"/>
          <w:lang w:eastAsia="ar-SA"/>
        </w:rPr>
      </w:pPr>
      <w:r w:rsidRPr="00843637">
        <w:rPr>
          <w:sz w:val="28"/>
          <w:szCs w:val="28"/>
          <w:lang w:eastAsia="ar-SA"/>
        </w:rPr>
        <w:t>4. </w:t>
      </w:r>
      <w:r w:rsidRPr="00E53181">
        <w:rPr>
          <w:sz w:val="28"/>
          <w:szCs w:val="28"/>
          <w:lang w:eastAsia="ar-SA"/>
        </w:rPr>
        <w:t xml:space="preserve">Оценка </w:t>
      </w:r>
      <w:r w:rsidRPr="00E53181">
        <w:rPr>
          <w:b/>
          <w:sz w:val="28"/>
          <w:szCs w:val="28"/>
          <w:lang w:eastAsia="ar-SA"/>
        </w:rPr>
        <w:t>«неудовлетворительно»</w:t>
      </w:r>
      <w:r w:rsidRPr="00E53181">
        <w:rPr>
          <w:sz w:val="28"/>
          <w:szCs w:val="28"/>
          <w:lang w:eastAsia="ar-SA"/>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87663C" w:rsidRPr="00843637" w:rsidRDefault="0087663C" w:rsidP="00E53181">
      <w:pPr>
        <w:widowControl w:val="0"/>
        <w:suppressAutoHyphens/>
        <w:jc w:val="center"/>
        <w:rPr>
          <w:b/>
          <w:sz w:val="28"/>
          <w:szCs w:val="28"/>
          <w:lang w:eastAsia="ar-SA"/>
        </w:rPr>
      </w:pPr>
    </w:p>
    <w:p w:rsidR="005F15AF" w:rsidRPr="00E53181" w:rsidRDefault="005F15AF" w:rsidP="005F15AF">
      <w:pPr>
        <w:widowControl w:val="0"/>
        <w:suppressAutoHyphens/>
        <w:jc w:val="both"/>
        <w:rPr>
          <w:b/>
          <w:sz w:val="28"/>
          <w:szCs w:val="28"/>
          <w:lang w:eastAsia="ar-SA"/>
        </w:rPr>
      </w:pPr>
      <w:r>
        <w:rPr>
          <w:b/>
          <w:sz w:val="28"/>
          <w:szCs w:val="28"/>
          <w:lang w:eastAsia="ar-SA"/>
        </w:rPr>
        <w:t xml:space="preserve">3.2. </w:t>
      </w:r>
      <w:r w:rsidRPr="00E53181">
        <w:rPr>
          <w:b/>
          <w:sz w:val="28"/>
          <w:szCs w:val="28"/>
          <w:lang w:eastAsia="ar-SA"/>
        </w:rPr>
        <w:t>Критерии оценивания (зачет)</w:t>
      </w:r>
    </w:p>
    <w:p w:rsidR="005F15AF" w:rsidRPr="006B72F2" w:rsidRDefault="005F15AF" w:rsidP="005F15AF">
      <w:pPr>
        <w:widowControl w:val="0"/>
        <w:suppressAutoHyphens/>
        <w:ind w:firstLine="709"/>
        <w:jc w:val="both"/>
        <w:rPr>
          <w:sz w:val="28"/>
          <w:szCs w:val="28"/>
          <w:lang w:eastAsia="ar-SA"/>
        </w:rPr>
      </w:pPr>
      <w:r w:rsidRPr="00E53181">
        <w:rPr>
          <w:sz w:val="28"/>
          <w:szCs w:val="28"/>
          <w:lang w:eastAsia="ar-SA"/>
        </w:rPr>
        <w:lastRenderedPageBreak/>
        <w:t>Знания, умения, навыки и компетенции студентов оценива</w:t>
      </w:r>
      <w:r w:rsidRPr="00843637">
        <w:rPr>
          <w:sz w:val="28"/>
          <w:szCs w:val="28"/>
          <w:lang w:eastAsia="ar-SA"/>
        </w:rPr>
        <w:t>ются следующими оценками: «зачтено», «не</w:t>
      </w:r>
      <w:r>
        <w:rPr>
          <w:sz w:val="28"/>
          <w:szCs w:val="28"/>
          <w:lang w:eastAsia="ar-SA"/>
        </w:rPr>
        <w:t xml:space="preserve"> </w:t>
      </w:r>
      <w:r w:rsidRPr="00843637">
        <w:rPr>
          <w:sz w:val="28"/>
          <w:szCs w:val="28"/>
          <w:lang w:eastAsia="ar-SA"/>
        </w:rPr>
        <w:t>зачтено</w:t>
      </w:r>
      <w:r w:rsidRPr="00E53181">
        <w:rPr>
          <w:sz w:val="28"/>
          <w:szCs w:val="28"/>
          <w:lang w:eastAsia="ar-SA"/>
        </w:rPr>
        <w:t>».</w:t>
      </w:r>
    </w:p>
    <w:p w:rsidR="005F15AF" w:rsidRPr="00E53181" w:rsidRDefault="005F15AF" w:rsidP="005F15AF">
      <w:pPr>
        <w:widowControl w:val="0"/>
        <w:suppressAutoHyphens/>
        <w:jc w:val="both"/>
        <w:rPr>
          <w:sz w:val="28"/>
          <w:szCs w:val="28"/>
          <w:lang w:eastAsia="ar-SA"/>
        </w:rPr>
      </w:pPr>
      <w:r w:rsidRPr="00843637">
        <w:rPr>
          <w:b/>
          <w:sz w:val="28"/>
          <w:szCs w:val="28"/>
          <w:lang w:eastAsia="ar-SA"/>
        </w:rPr>
        <w:t>«Зачтено</w:t>
      </w:r>
      <w:r w:rsidRPr="00E53181">
        <w:rPr>
          <w:b/>
          <w:sz w:val="28"/>
          <w:szCs w:val="28"/>
          <w:lang w:eastAsia="ar-SA"/>
        </w:rPr>
        <w:t>»</w:t>
      </w:r>
      <w:r w:rsidRPr="00E53181">
        <w:rPr>
          <w:sz w:val="28"/>
          <w:szCs w:val="28"/>
          <w:lang w:eastAsia="ar-SA"/>
        </w:rPr>
        <w:t xml:space="preserve"> выставляется студенту при условии, что студент твердо знает программный материал, грамотно и последовательно его излагает, увязывает с практикой, владеет необходимыми умениями и навыками в выполнении практических заданий и решении задач.</w:t>
      </w:r>
    </w:p>
    <w:p w:rsidR="005F15AF" w:rsidRDefault="005F15AF" w:rsidP="005F15AF">
      <w:pPr>
        <w:widowControl w:val="0"/>
        <w:suppressAutoHyphens/>
        <w:jc w:val="both"/>
        <w:rPr>
          <w:sz w:val="28"/>
          <w:szCs w:val="28"/>
          <w:lang w:eastAsia="ar-SA"/>
        </w:rPr>
      </w:pPr>
      <w:r w:rsidRPr="00843637">
        <w:rPr>
          <w:b/>
          <w:sz w:val="28"/>
          <w:szCs w:val="28"/>
          <w:lang w:eastAsia="ar-SA"/>
        </w:rPr>
        <w:t>«Не</w:t>
      </w:r>
      <w:r>
        <w:rPr>
          <w:b/>
          <w:sz w:val="28"/>
          <w:szCs w:val="28"/>
          <w:lang w:eastAsia="ar-SA"/>
        </w:rPr>
        <w:t xml:space="preserve"> </w:t>
      </w:r>
      <w:r w:rsidRPr="00843637">
        <w:rPr>
          <w:b/>
          <w:sz w:val="28"/>
          <w:szCs w:val="28"/>
          <w:lang w:eastAsia="ar-SA"/>
        </w:rPr>
        <w:t>зачтено</w:t>
      </w:r>
      <w:r w:rsidRPr="00E53181">
        <w:rPr>
          <w:b/>
          <w:sz w:val="28"/>
          <w:szCs w:val="28"/>
          <w:lang w:eastAsia="ar-SA"/>
        </w:rPr>
        <w:t>»</w:t>
      </w:r>
      <w:r w:rsidRPr="00E53181">
        <w:rPr>
          <w:sz w:val="28"/>
          <w:szCs w:val="28"/>
          <w:lang w:eastAsia="ar-SA"/>
        </w:rPr>
        <w:t xml:space="preserve"> выставляется студенту при условии, что 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w:t>
      </w:r>
    </w:p>
    <w:p w:rsidR="007627B8" w:rsidRDefault="007627B8" w:rsidP="007627B8">
      <w:pPr>
        <w:jc w:val="both"/>
        <w:rPr>
          <w:b/>
          <w:sz w:val="28"/>
        </w:rPr>
      </w:pPr>
    </w:p>
    <w:p w:rsidR="007627B8" w:rsidRPr="006B72F2" w:rsidRDefault="007627B8" w:rsidP="007627B8">
      <w:pPr>
        <w:jc w:val="both"/>
        <w:rPr>
          <w:b/>
          <w:sz w:val="28"/>
        </w:rPr>
      </w:pPr>
      <w:r>
        <w:rPr>
          <w:b/>
          <w:sz w:val="28"/>
        </w:rPr>
        <w:t xml:space="preserve">3.3. </w:t>
      </w:r>
      <w:r w:rsidRPr="006B72F2">
        <w:rPr>
          <w:b/>
          <w:sz w:val="28"/>
        </w:rPr>
        <w:t>Критерии оценивания (экзамен)</w:t>
      </w:r>
    </w:p>
    <w:p w:rsidR="007627B8" w:rsidRDefault="007627B8" w:rsidP="007627B8">
      <w:pPr>
        <w:ind w:firstLine="709"/>
        <w:jc w:val="both"/>
        <w:rPr>
          <w:sz w:val="28"/>
        </w:rPr>
      </w:pPr>
      <w:r w:rsidRPr="006B72F2">
        <w:rPr>
          <w:sz w:val="28"/>
        </w:rPr>
        <w:t>Знания, умения, навыки и компетенции студентов оцениваются следу</w:t>
      </w:r>
      <w:r w:rsidRPr="006B72F2">
        <w:rPr>
          <w:sz w:val="28"/>
        </w:rPr>
        <w:t>ю</w:t>
      </w:r>
      <w:r w:rsidRPr="006B72F2">
        <w:rPr>
          <w:sz w:val="28"/>
        </w:rPr>
        <w:t>щими оценками: «отлично», «хорошо», «удовлетворительно», «неудовлетвор</w:t>
      </w:r>
      <w:r w:rsidRPr="006B72F2">
        <w:rPr>
          <w:sz w:val="28"/>
        </w:rPr>
        <w:t>и</w:t>
      </w:r>
      <w:r w:rsidRPr="006B72F2">
        <w:rPr>
          <w:sz w:val="28"/>
        </w:rPr>
        <w:t>тельно»</w:t>
      </w:r>
      <w:r>
        <w:rPr>
          <w:sz w:val="28"/>
        </w:rPr>
        <w:t xml:space="preserve"> (Таблица 2.).</w:t>
      </w:r>
    </w:p>
    <w:p w:rsidR="007627B8" w:rsidRPr="006B72F2" w:rsidRDefault="007627B8" w:rsidP="007627B8">
      <w:pPr>
        <w:jc w:val="right"/>
        <w:rPr>
          <w:sz w:val="28"/>
        </w:rPr>
      </w:pPr>
      <w:r>
        <w:rPr>
          <w:sz w:val="28"/>
        </w:rPr>
        <w:t>Таблица 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371"/>
      </w:tblGrid>
      <w:tr w:rsidR="007627B8" w:rsidRPr="006B72F2" w:rsidTr="00017B00">
        <w:tc>
          <w:tcPr>
            <w:tcW w:w="2518" w:type="dxa"/>
            <w:shd w:val="clear" w:color="auto" w:fill="auto"/>
          </w:tcPr>
          <w:p w:rsidR="007627B8" w:rsidRPr="006B72F2" w:rsidRDefault="007627B8" w:rsidP="00017B00">
            <w:pPr>
              <w:jc w:val="center"/>
              <w:rPr>
                <w:b/>
                <w:sz w:val="28"/>
              </w:rPr>
            </w:pPr>
            <w:r w:rsidRPr="006B72F2">
              <w:rPr>
                <w:b/>
                <w:sz w:val="28"/>
              </w:rPr>
              <w:t>Оценка</w:t>
            </w:r>
          </w:p>
        </w:tc>
        <w:tc>
          <w:tcPr>
            <w:tcW w:w="7371" w:type="dxa"/>
            <w:shd w:val="clear" w:color="auto" w:fill="auto"/>
          </w:tcPr>
          <w:p w:rsidR="007627B8" w:rsidRPr="006B72F2" w:rsidRDefault="007627B8" w:rsidP="00017B00">
            <w:pPr>
              <w:jc w:val="center"/>
              <w:rPr>
                <w:b/>
                <w:sz w:val="28"/>
              </w:rPr>
            </w:pPr>
            <w:r w:rsidRPr="006B72F2">
              <w:rPr>
                <w:b/>
                <w:sz w:val="28"/>
              </w:rPr>
              <w:t>Критерии оценивания</w:t>
            </w:r>
          </w:p>
        </w:tc>
      </w:tr>
      <w:tr w:rsidR="007627B8" w:rsidRPr="006B72F2" w:rsidTr="00017B00">
        <w:tc>
          <w:tcPr>
            <w:tcW w:w="2518" w:type="dxa"/>
            <w:shd w:val="clear" w:color="auto" w:fill="auto"/>
          </w:tcPr>
          <w:p w:rsidR="007627B8" w:rsidRPr="006B72F2" w:rsidRDefault="007627B8" w:rsidP="00017B00">
            <w:pPr>
              <w:jc w:val="both"/>
              <w:rPr>
                <w:sz w:val="28"/>
              </w:rPr>
            </w:pPr>
            <w:r w:rsidRPr="006B72F2">
              <w:rPr>
                <w:sz w:val="28"/>
              </w:rPr>
              <w:t>Отлично</w:t>
            </w:r>
          </w:p>
        </w:tc>
        <w:tc>
          <w:tcPr>
            <w:tcW w:w="7371" w:type="dxa"/>
            <w:shd w:val="clear" w:color="auto" w:fill="auto"/>
          </w:tcPr>
          <w:p w:rsidR="007627B8" w:rsidRPr="006B72F2" w:rsidRDefault="007627B8" w:rsidP="00017B00">
            <w:pPr>
              <w:jc w:val="both"/>
              <w:rPr>
                <w:sz w:val="28"/>
              </w:rPr>
            </w:pPr>
            <w:r w:rsidRPr="006B72F2">
              <w:rPr>
                <w:sz w:val="28"/>
              </w:rPr>
              <w:t>Студент не только глубоко и прочно усвоил весь пр</w:t>
            </w:r>
            <w:r w:rsidRPr="006B72F2">
              <w:rPr>
                <w:sz w:val="28"/>
              </w:rPr>
              <w:t>о</w:t>
            </w:r>
            <w:r w:rsidRPr="006B72F2">
              <w:rPr>
                <w:sz w:val="28"/>
              </w:rPr>
              <w:t>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w:t>
            </w:r>
            <w:r w:rsidRPr="006B72F2">
              <w:rPr>
                <w:sz w:val="28"/>
              </w:rPr>
              <w:t>и</w:t>
            </w:r>
            <w:r w:rsidRPr="006B72F2">
              <w:rPr>
                <w:sz w:val="28"/>
              </w:rPr>
              <w:t>ал, не допуская ошибок, проанализировать его с точки зр</w:t>
            </w:r>
            <w:r w:rsidRPr="006B72F2">
              <w:rPr>
                <w:sz w:val="28"/>
              </w:rPr>
              <w:t>е</w:t>
            </w:r>
            <w:r w:rsidRPr="006B72F2">
              <w:rPr>
                <w:sz w:val="28"/>
              </w:rPr>
              <w:t>ния ра</w:t>
            </w:r>
            <w:proofErr w:type="gramStart"/>
            <w:r w:rsidRPr="006B72F2">
              <w:rPr>
                <w:sz w:val="28"/>
              </w:rPr>
              <w:t>з-</w:t>
            </w:r>
            <w:proofErr w:type="gramEnd"/>
            <w:r w:rsidRPr="006B72F2">
              <w:rPr>
                <w:sz w:val="28"/>
              </w:rPr>
              <w:t xml:space="preserve"> личных школ и взглядов; увязывает знания с пра</w:t>
            </w:r>
            <w:r w:rsidRPr="006B72F2">
              <w:rPr>
                <w:sz w:val="28"/>
              </w:rPr>
              <w:t>к</w:t>
            </w:r>
            <w:r w:rsidRPr="006B72F2">
              <w:rPr>
                <w:sz w:val="28"/>
              </w:rPr>
              <w:t>тикой, приводит пр</w:t>
            </w:r>
            <w:proofErr w:type="gramStart"/>
            <w:r w:rsidRPr="006B72F2">
              <w:rPr>
                <w:sz w:val="28"/>
              </w:rPr>
              <w:t>и-</w:t>
            </w:r>
            <w:proofErr w:type="gramEnd"/>
            <w:r w:rsidRPr="006B72F2">
              <w:rPr>
                <w:sz w:val="28"/>
              </w:rPr>
              <w:t xml:space="preserve">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w:t>
            </w:r>
            <w:r w:rsidRPr="006B72F2">
              <w:rPr>
                <w:sz w:val="28"/>
              </w:rPr>
              <w:t>и</w:t>
            </w:r>
            <w:r w:rsidRPr="006B72F2">
              <w:rPr>
                <w:sz w:val="28"/>
              </w:rPr>
              <w:t xml:space="preserve">вает свой ответ. </w:t>
            </w:r>
          </w:p>
        </w:tc>
      </w:tr>
      <w:tr w:rsidR="007627B8" w:rsidRPr="006B72F2" w:rsidTr="00017B00">
        <w:tc>
          <w:tcPr>
            <w:tcW w:w="2518" w:type="dxa"/>
            <w:shd w:val="clear" w:color="auto" w:fill="auto"/>
          </w:tcPr>
          <w:p w:rsidR="007627B8" w:rsidRPr="006B72F2" w:rsidRDefault="007627B8" w:rsidP="00017B00">
            <w:pPr>
              <w:jc w:val="both"/>
              <w:rPr>
                <w:sz w:val="28"/>
              </w:rPr>
            </w:pPr>
            <w:r w:rsidRPr="006B72F2">
              <w:rPr>
                <w:sz w:val="28"/>
              </w:rPr>
              <w:t>Хорошо</w:t>
            </w:r>
          </w:p>
        </w:tc>
        <w:tc>
          <w:tcPr>
            <w:tcW w:w="7371" w:type="dxa"/>
            <w:shd w:val="clear" w:color="auto" w:fill="auto"/>
          </w:tcPr>
          <w:p w:rsidR="007627B8" w:rsidRPr="006B72F2" w:rsidRDefault="007627B8" w:rsidP="00017B00">
            <w:pPr>
              <w:jc w:val="both"/>
              <w:rPr>
                <w:sz w:val="28"/>
              </w:rPr>
            </w:pPr>
            <w:r w:rsidRPr="006B72F2">
              <w:rPr>
                <w:sz w:val="28"/>
              </w:rPr>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w:t>
            </w:r>
            <w:r w:rsidRPr="006B72F2">
              <w:rPr>
                <w:sz w:val="28"/>
              </w:rPr>
              <w:t>е</w:t>
            </w:r>
            <w:r w:rsidRPr="006B72F2">
              <w:rPr>
                <w:sz w:val="28"/>
              </w:rPr>
              <w:t>нии практических заданий и решении задач, испытывает незначительные затруднения при самостоятельном обо</w:t>
            </w:r>
            <w:r w:rsidRPr="006B72F2">
              <w:rPr>
                <w:sz w:val="28"/>
              </w:rPr>
              <w:t>б</w:t>
            </w:r>
            <w:r w:rsidRPr="006B72F2">
              <w:rPr>
                <w:sz w:val="28"/>
              </w:rPr>
              <w:t xml:space="preserve">щении программного материала. </w:t>
            </w:r>
          </w:p>
        </w:tc>
      </w:tr>
      <w:tr w:rsidR="007627B8" w:rsidRPr="006B72F2" w:rsidTr="00017B00">
        <w:tc>
          <w:tcPr>
            <w:tcW w:w="2518" w:type="dxa"/>
            <w:shd w:val="clear" w:color="auto" w:fill="auto"/>
          </w:tcPr>
          <w:p w:rsidR="007627B8" w:rsidRPr="006B72F2" w:rsidRDefault="007627B8" w:rsidP="00017B00">
            <w:pPr>
              <w:jc w:val="both"/>
              <w:rPr>
                <w:sz w:val="28"/>
              </w:rPr>
            </w:pPr>
            <w:r w:rsidRPr="006B72F2">
              <w:rPr>
                <w:sz w:val="28"/>
              </w:rPr>
              <w:t>Удовлетворител</w:t>
            </w:r>
            <w:r w:rsidRPr="006B72F2">
              <w:rPr>
                <w:sz w:val="28"/>
              </w:rPr>
              <w:t>ь</w:t>
            </w:r>
            <w:r w:rsidRPr="006B72F2">
              <w:rPr>
                <w:sz w:val="28"/>
              </w:rPr>
              <w:t>но</w:t>
            </w:r>
          </w:p>
        </w:tc>
        <w:tc>
          <w:tcPr>
            <w:tcW w:w="7371" w:type="dxa"/>
            <w:shd w:val="clear" w:color="auto" w:fill="auto"/>
          </w:tcPr>
          <w:p w:rsidR="007627B8" w:rsidRPr="006B72F2" w:rsidRDefault="007627B8" w:rsidP="00017B00">
            <w:pPr>
              <w:jc w:val="both"/>
              <w:rPr>
                <w:sz w:val="28"/>
              </w:rPr>
            </w:pPr>
            <w:r w:rsidRPr="006B72F2">
              <w:rPr>
                <w:sz w:val="28"/>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w:t>
            </w:r>
            <w:r w:rsidRPr="006B72F2">
              <w:rPr>
                <w:sz w:val="28"/>
              </w:rPr>
              <w:t>е</w:t>
            </w:r>
            <w:r w:rsidRPr="006B72F2">
              <w:rPr>
                <w:sz w:val="28"/>
              </w:rPr>
              <w:t>ниями и навыками в выполнении практических заданий и решении задач, испытывает затруднения при самосто</w:t>
            </w:r>
            <w:r w:rsidRPr="006B72F2">
              <w:rPr>
                <w:sz w:val="28"/>
              </w:rPr>
              <w:t>я</w:t>
            </w:r>
            <w:r w:rsidRPr="006B72F2">
              <w:rPr>
                <w:sz w:val="28"/>
              </w:rPr>
              <w:lastRenderedPageBreak/>
              <w:t>тельном обобщении программного материала.</w:t>
            </w:r>
          </w:p>
        </w:tc>
      </w:tr>
      <w:tr w:rsidR="007627B8" w:rsidRPr="006B72F2" w:rsidTr="00017B00">
        <w:tc>
          <w:tcPr>
            <w:tcW w:w="2518" w:type="dxa"/>
            <w:shd w:val="clear" w:color="auto" w:fill="auto"/>
          </w:tcPr>
          <w:p w:rsidR="007627B8" w:rsidRPr="006B72F2" w:rsidRDefault="007627B8" w:rsidP="00017B00">
            <w:pPr>
              <w:jc w:val="both"/>
              <w:rPr>
                <w:sz w:val="28"/>
              </w:rPr>
            </w:pPr>
            <w:r w:rsidRPr="006B72F2">
              <w:rPr>
                <w:sz w:val="28"/>
              </w:rPr>
              <w:lastRenderedPageBreak/>
              <w:t>Неудовлетвор</w:t>
            </w:r>
            <w:r w:rsidRPr="006B72F2">
              <w:rPr>
                <w:sz w:val="28"/>
              </w:rPr>
              <w:t>и</w:t>
            </w:r>
            <w:r w:rsidRPr="006B72F2">
              <w:rPr>
                <w:sz w:val="28"/>
              </w:rPr>
              <w:t>тельно</w:t>
            </w:r>
          </w:p>
        </w:tc>
        <w:tc>
          <w:tcPr>
            <w:tcW w:w="7371" w:type="dxa"/>
            <w:shd w:val="clear" w:color="auto" w:fill="auto"/>
          </w:tcPr>
          <w:p w:rsidR="007627B8" w:rsidRPr="006B72F2" w:rsidRDefault="007627B8" w:rsidP="00017B00">
            <w:pPr>
              <w:jc w:val="both"/>
              <w:rPr>
                <w:sz w:val="28"/>
              </w:rPr>
            </w:pPr>
            <w:r w:rsidRPr="006B72F2">
              <w:rPr>
                <w:sz w:val="28"/>
              </w:rPr>
              <w:t>Студент не знает значительной части основного програм</w:t>
            </w:r>
            <w:r w:rsidRPr="006B72F2">
              <w:rPr>
                <w:sz w:val="28"/>
              </w:rPr>
              <w:t>м</w:t>
            </w:r>
            <w:r w:rsidRPr="006B72F2">
              <w:rPr>
                <w:sz w:val="28"/>
              </w:rPr>
              <w:t>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7627B8" w:rsidRPr="00843637" w:rsidRDefault="007627B8" w:rsidP="005F15AF">
      <w:pPr>
        <w:widowControl w:val="0"/>
        <w:suppressAutoHyphens/>
        <w:jc w:val="both"/>
        <w:rPr>
          <w:sz w:val="28"/>
          <w:szCs w:val="28"/>
          <w:lang w:eastAsia="ar-SA"/>
        </w:rPr>
      </w:pPr>
    </w:p>
    <w:p w:rsidR="005F15AF" w:rsidRPr="00AF1B24" w:rsidRDefault="005F15AF" w:rsidP="005F15AF">
      <w:pPr>
        <w:widowControl w:val="0"/>
        <w:autoSpaceDE w:val="0"/>
        <w:autoSpaceDN w:val="0"/>
        <w:adjustRightInd w:val="0"/>
        <w:jc w:val="center"/>
        <w:rPr>
          <w:b/>
          <w:bCs/>
        </w:rPr>
      </w:pPr>
      <w:bookmarkStart w:id="1" w:name="sl"/>
      <w:bookmarkEnd w:id="1"/>
    </w:p>
    <w:p w:rsidR="007627B8" w:rsidRDefault="007627B8" w:rsidP="007627B8">
      <w:pPr>
        <w:rPr>
          <w:bCs/>
          <w:i/>
        </w:rPr>
      </w:pPr>
      <w:r>
        <w:rPr>
          <w:bCs/>
          <w:i/>
        </w:rPr>
        <w:t>ПРОМЕЖУТОЧНАЯ АТТЕСТАЦИ</w:t>
      </w:r>
    </w:p>
    <w:p w:rsidR="007627B8" w:rsidRPr="00FC46A1" w:rsidRDefault="007627B8" w:rsidP="007627B8">
      <w:pPr>
        <w:rPr>
          <w:bCs/>
          <w:i/>
        </w:rPr>
      </w:pPr>
    </w:p>
    <w:p w:rsidR="007627B8" w:rsidRPr="00337A78" w:rsidRDefault="007627B8" w:rsidP="007627B8">
      <w:pPr>
        <w:numPr>
          <w:ilvl w:val="0"/>
          <w:numId w:val="18"/>
        </w:numPr>
        <w:tabs>
          <w:tab w:val="left" w:pos="-142"/>
          <w:tab w:val="left" w:pos="0"/>
          <w:tab w:val="left" w:pos="142"/>
        </w:tabs>
        <w:suppressAutoHyphens/>
        <w:rPr>
          <w:b/>
        </w:rPr>
      </w:pPr>
      <w:r w:rsidRPr="00337A78">
        <w:rPr>
          <w:b/>
        </w:rPr>
        <w:t>Вопросы для подготовки к промежуточной аттестации по дисциплине (</w:t>
      </w:r>
      <w:r>
        <w:rPr>
          <w:b/>
        </w:rPr>
        <w:t>зачету</w:t>
      </w:r>
      <w:r w:rsidRPr="00337A78">
        <w:rPr>
          <w:b/>
        </w:rPr>
        <w:t>)</w:t>
      </w:r>
    </w:p>
    <w:p w:rsidR="007627B8" w:rsidRPr="00343E1A" w:rsidRDefault="007627B8" w:rsidP="007627B8">
      <w:pPr>
        <w:numPr>
          <w:ilvl w:val="0"/>
          <w:numId w:val="18"/>
        </w:numPr>
        <w:spacing w:before="100" w:beforeAutospacing="1" w:after="100" w:afterAutospacing="1"/>
        <w:jc w:val="both"/>
      </w:pPr>
      <w:r w:rsidRPr="00343E1A">
        <w:t>Информация как ресурс. Способы хранения и обработки информации. Этические и э</w:t>
      </w:r>
      <w:r w:rsidRPr="00343E1A">
        <w:t>т</w:t>
      </w:r>
      <w:r w:rsidRPr="00343E1A">
        <w:t>нические конфликты в информационном обществе. Информационно-культурное пр</w:t>
      </w:r>
      <w:r w:rsidRPr="00343E1A">
        <w:t>о</w:t>
      </w:r>
      <w:r w:rsidRPr="00343E1A">
        <w:t>странство интернета и виртуальной реальности.</w:t>
      </w:r>
    </w:p>
    <w:p w:rsidR="007627B8" w:rsidRPr="00343E1A" w:rsidRDefault="007627B8" w:rsidP="007627B8">
      <w:pPr>
        <w:numPr>
          <w:ilvl w:val="0"/>
          <w:numId w:val="18"/>
        </w:numPr>
        <w:spacing w:before="100" w:beforeAutospacing="1" w:after="100" w:afterAutospacing="1"/>
        <w:jc w:val="both"/>
      </w:pPr>
      <w:r w:rsidRPr="00343E1A">
        <w:t>Понятие структурированных данных. Определение и назначение базы данных. Собл</w:t>
      </w:r>
      <w:r w:rsidRPr="00343E1A">
        <w:t>ю</w:t>
      </w:r>
      <w:r w:rsidRPr="00343E1A">
        <w:t>дение кодексов профессиональной этики при использовании информационных ресу</w:t>
      </w:r>
      <w:r w:rsidRPr="00343E1A">
        <w:t>р</w:t>
      </w:r>
      <w:r w:rsidRPr="00343E1A">
        <w:t>сов сети интернет.</w:t>
      </w:r>
    </w:p>
    <w:p w:rsidR="007627B8" w:rsidRPr="00343E1A" w:rsidRDefault="007627B8" w:rsidP="007627B8">
      <w:pPr>
        <w:numPr>
          <w:ilvl w:val="0"/>
          <w:numId w:val="18"/>
        </w:numPr>
        <w:spacing w:before="100" w:beforeAutospacing="1" w:after="100" w:afterAutospacing="1"/>
        <w:jc w:val="both"/>
      </w:pPr>
      <w:r w:rsidRPr="00343E1A">
        <w:t>Концепция информационного общества. Современные проблемы информатизации о</w:t>
      </w:r>
      <w:r w:rsidRPr="00343E1A">
        <w:t>б</w:t>
      </w:r>
      <w:r w:rsidRPr="00343E1A">
        <w:t>щества. Информационные процессы. Информационные системы. Этапы развития, пр</w:t>
      </w:r>
      <w:r w:rsidRPr="00343E1A">
        <w:t>и</w:t>
      </w:r>
      <w:r w:rsidRPr="00343E1A">
        <w:t>меры, классификации и структура информационных систем.</w:t>
      </w:r>
    </w:p>
    <w:p w:rsidR="007627B8" w:rsidRPr="00343E1A" w:rsidRDefault="007627B8" w:rsidP="007627B8">
      <w:pPr>
        <w:numPr>
          <w:ilvl w:val="0"/>
          <w:numId w:val="18"/>
        </w:numPr>
        <w:spacing w:before="100" w:beforeAutospacing="1" w:after="100" w:afterAutospacing="1"/>
        <w:jc w:val="both"/>
      </w:pPr>
      <w:r w:rsidRPr="00343E1A">
        <w:t>Современные информационные технологии. Понятия, основные определения, су</w:t>
      </w:r>
      <w:r w:rsidRPr="00343E1A">
        <w:t>щ</w:t>
      </w:r>
      <w:r w:rsidRPr="00343E1A">
        <w:t>ность информационных технологий. Сетевая коммуникация и распространение виз</w:t>
      </w:r>
      <w:r w:rsidRPr="00343E1A">
        <w:t>у</w:t>
      </w:r>
      <w:r w:rsidRPr="00343E1A">
        <w:t>альной информации.</w:t>
      </w:r>
    </w:p>
    <w:p w:rsidR="007627B8" w:rsidRPr="00343E1A" w:rsidRDefault="007627B8" w:rsidP="007627B8">
      <w:pPr>
        <w:numPr>
          <w:ilvl w:val="0"/>
          <w:numId w:val="18"/>
        </w:numPr>
        <w:spacing w:before="100" w:beforeAutospacing="1" w:after="100" w:afterAutospacing="1"/>
        <w:jc w:val="both"/>
      </w:pPr>
      <w:r w:rsidRPr="00343E1A">
        <w:t xml:space="preserve">Содержательный и технологический аспекты процесса </w:t>
      </w:r>
      <w:proofErr w:type="spellStart"/>
      <w:r w:rsidRPr="00343E1A">
        <w:t>интернетизации</w:t>
      </w:r>
      <w:proofErr w:type="spellEnd"/>
      <w:r w:rsidRPr="00343E1A">
        <w:t>. Ключевые те</w:t>
      </w:r>
      <w:r w:rsidRPr="00343E1A">
        <w:t>н</w:t>
      </w:r>
      <w:r w:rsidRPr="00343E1A">
        <w:t xml:space="preserve">денции развития </w:t>
      </w:r>
      <w:proofErr w:type="spellStart"/>
      <w:r w:rsidRPr="00343E1A">
        <w:t>медиакоммуникаций</w:t>
      </w:r>
      <w:proofErr w:type="spellEnd"/>
      <w:r w:rsidRPr="00343E1A">
        <w:t xml:space="preserve"> и социальные сети. Риски, связанные с использ</w:t>
      </w:r>
      <w:r w:rsidRPr="00343E1A">
        <w:t>о</w:t>
      </w:r>
      <w:r w:rsidRPr="00343E1A">
        <w:t xml:space="preserve">ванием </w:t>
      </w:r>
      <w:proofErr w:type="gramStart"/>
      <w:r w:rsidRPr="00343E1A">
        <w:t>Интернет-пространства</w:t>
      </w:r>
      <w:proofErr w:type="gramEnd"/>
      <w:r w:rsidRPr="00343E1A">
        <w:t>.</w:t>
      </w:r>
    </w:p>
    <w:p w:rsidR="007627B8" w:rsidRPr="00343E1A" w:rsidRDefault="007627B8" w:rsidP="007627B8">
      <w:pPr>
        <w:numPr>
          <w:ilvl w:val="0"/>
          <w:numId w:val="18"/>
        </w:numPr>
        <w:spacing w:before="100" w:beforeAutospacing="1" w:after="100" w:afterAutospacing="1"/>
        <w:jc w:val="both"/>
      </w:pPr>
      <w:r w:rsidRPr="00343E1A">
        <w:t>Взаимодействие гуманитарной и технологической цивилизаций. Основные причины формирования единого информационного пространства.</w:t>
      </w:r>
    </w:p>
    <w:p w:rsidR="007627B8" w:rsidRPr="00343E1A" w:rsidRDefault="007627B8" w:rsidP="007627B8">
      <w:pPr>
        <w:numPr>
          <w:ilvl w:val="0"/>
          <w:numId w:val="18"/>
        </w:numPr>
        <w:spacing w:before="100" w:beforeAutospacing="1" w:after="100" w:afterAutospacing="1"/>
        <w:jc w:val="both"/>
      </w:pPr>
      <w:r w:rsidRPr="00343E1A">
        <w:t xml:space="preserve">Назначение, основные возможности текстового редактора </w:t>
      </w:r>
      <w:proofErr w:type="spellStart"/>
      <w:r w:rsidRPr="00343E1A">
        <w:t>Word</w:t>
      </w:r>
      <w:proofErr w:type="spellEnd"/>
      <w:r w:rsidRPr="00343E1A">
        <w:t>. Запуск и завершение работы. Основные элементы окна. Справочная система: команды, окна, Мастер подск</w:t>
      </w:r>
      <w:r w:rsidRPr="00343E1A">
        <w:t>а</w:t>
      </w:r>
      <w:r w:rsidRPr="00343E1A">
        <w:t>зок (помощник), контекстно-зависимая справка. Режимы просмотра документов.</w:t>
      </w:r>
    </w:p>
    <w:p w:rsidR="007627B8" w:rsidRPr="00343E1A" w:rsidRDefault="007627B8" w:rsidP="007627B8">
      <w:pPr>
        <w:numPr>
          <w:ilvl w:val="0"/>
          <w:numId w:val="18"/>
        </w:numPr>
        <w:spacing w:before="100" w:beforeAutospacing="1" w:after="100" w:afterAutospacing="1"/>
        <w:jc w:val="both"/>
      </w:pPr>
      <w:r w:rsidRPr="00343E1A">
        <w:t>Управление окном приложения и окном документа. Структура меню и кнопочных п</w:t>
      </w:r>
      <w:r w:rsidRPr="00343E1A">
        <w:t>а</w:t>
      </w:r>
      <w:r w:rsidRPr="00343E1A">
        <w:t>нелей инструментов текстового процессора. Настройка панелей инструментов и лент. Колонтитулы и сноски: назначение, виды, способы создания.</w:t>
      </w:r>
    </w:p>
    <w:p w:rsidR="007627B8" w:rsidRPr="00343E1A" w:rsidRDefault="007627B8" w:rsidP="007627B8">
      <w:pPr>
        <w:numPr>
          <w:ilvl w:val="0"/>
          <w:numId w:val="18"/>
        </w:numPr>
        <w:spacing w:before="100" w:beforeAutospacing="1" w:after="100" w:afterAutospacing="1"/>
        <w:jc w:val="both"/>
      </w:pPr>
      <w:r w:rsidRPr="00343E1A">
        <w:t>Понятия текстового файла и текстового документа. Создание текстовых файлов и те</w:t>
      </w:r>
      <w:r w:rsidRPr="00343E1A">
        <w:t>к</w:t>
      </w:r>
      <w:r w:rsidRPr="00343E1A">
        <w:t>стовых документов. Основные элементы текстового документа: символы, слова, стр</w:t>
      </w:r>
      <w:r w:rsidRPr="00343E1A">
        <w:t>о</w:t>
      </w:r>
      <w:r w:rsidRPr="00343E1A">
        <w:t>ки, предложения, абзацы. Структура страницы. Структура документа.</w:t>
      </w:r>
    </w:p>
    <w:p w:rsidR="007627B8" w:rsidRPr="00343E1A" w:rsidRDefault="007627B8" w:rsidP="007627B8">
      <w:pPr>
        <w:numPr>
          <w:ilvl w:val="0"/>
          <w:numId w:val="18"/>
        </w:numPr>
        <w:spacing w:before="100" w:beforeAutospacing="1" w:after="100" w:afterAutospacing="1"/>
        <w:jc w:val="both"/>
      </w:pPr>
      <w:r w:rsidRPr="00343E1A">
        <w:t>Операции форматирования символов и абзацев. Общие правила форматирования си</w:t>
      </w:r>
      <w:r w:rsidRPr="00343E1A">
        <w:t>м</w:t>
      </w:r>
      <w:r w:rsidRPr="00343E1A">
        <w:t>волов и абзацев. Копирование формата.</w:t>
      </w:r>
    </w:p>
    <w:p w:rsidR="007627B8" w:rsidRPr="00343E1A" w:rsidRDefault="007627B8" w:rsidP="007627B8">
      <w:pPr>
        <w:numPr>
          <w:ilvl w:val="0"/>
          <w:numId w:val="18"/>
        </w:numPr>
        <w:spacing w:before="100" w:beforeAutospacing="1" w:after="100" w:afterAutospacing="1"/>
        <w:jc w:val="both"/>
      </w:pPr>
      <w:r w:rsidRPr="00343E1A">
        <w:t>Основные операции с текстом. Перемещение по набранному тексту. Способы выдел</w:t>
      </w:r>
      <w:r w:rsidRPr="00343E1A">
        <w:t>е</w:t>
      </w:r>
      <w:r w:rsidRPr="00343E1A">
        <w:t>ния объектов текстового документа. Поиск и замена. Удаление, перемещение и коп</w:t>
      </w:r>
      <w:r w:rsidRPr="00343E1A">
        <w:t>и</w:t>
      </w:r>
      <w:r w:rsidRPr="00343E1A">
        <w:t>рование объектов текстового документа. Вставка полного текста из другого файла. Вставка специальных символов из таблицы символов.</w:t>
      </w:r>
    </w:p>
    <w:p w:rsidR="007627B8" w:rsidRPr="00343E1A" w:rsidRDefault="007627B8" w:rsidP="007627B8">
      <w:pPr>
        <w:numPr>
          <w:ilvl w:val="0"/>
          <w:numId w:val="18"/>
        </w:numPr>
        <w:spacing w:before="100" w:beforeAutospacing="1" w:after="100" w:afterAutospacing="1"/>
        <w:jc w:val="both"/>
      </w:pPr>
      <w:r w:rsidRPr="00343E1A">
        <w:t xml:space="preserve">Понятие шрифта. Параметры шрифтов. Шрифты </w:t>
      </w:r>
      <w:proofErr w:type="spellStart"/>
      <w:r w:rsidRPr="00343E1A">
        <w:t>TrueType</w:t>
      </w:r>
      <w:proofErr w:type="spellEnd"/>
      <w:r w:rsidRPr="00343E1A">
        <w:t xml:space="preserve">. Установка </w:t>
      </w:r>
      <w:proofErr w:type="gramStart"/>
      <w:r w:rsidRPr="00343E1A">
        <w:t>стандартных</w:t>
      </w:r>
      <w:proofErr w:type="gramEnd"/>
      <w:r w:rsidRPr="00343E1A">
        <w:t xml:space="preserve"> гарнитуры и кегля по умолчанию в шаблоне.</w:t>
      </w:r>
    </w:p>
    <w:p w:rsidR="007627B8" w:rsidRPr="00343E1A" w:rsidRDefault="007627B8" w:rsidP="007627B8">
      <w:pPr>
        <w:numPr>
          <w:ilvl w:val="0"/>
          <w:numId w:val="18"/>
        </w:numPr>
        <w:spacing w:before="100" w:beforeAutospacing="1" w:after="100" w:afterAutospacing="1"/>
        <w:jc w:val="both"/>
      </w:pPr>
      <w:r w:rsidRPr="00343E1A">
        <w:t xml:space="preserve">Основные элементы страницы текстового документа </w:t>
      </w:r>
      <w:proofErr w:type="spellStart"/>
      <w:r w:rsidRPr="00343E1A">
        <w:t>Word</w:t>
      </w:r>
      <w:proofErr w:type="spellEnd"/>
      <w:r w:rsidRPr="00343E1A">
        <w:t>. Создание и редактирование колонтитулов. Вставка сносок, примечаний. Блокировка разрыва страницы между а</w:t>
      </w:r>
      <w:r w:rsidRPr="00343E1A">
        <w:t>б</w:t>
      </w:r>
      <w:r w:rsidRPr="00343E1A">
        <w:t>зацами. Подгонка страницы. Вставка номеров страниц, даты создания документа. Вставка разрывов страницы.</w:t>
      </w:r>
    </w:p>
    <w:p w:rsidR="007627B8" w:rsidRPr="00343E1A" w:rsidRDefault="007627B8" w:rsidP="007627B8">
      <w:pPr>
        <w:numPr>
          <w:ilvl w:val="0"/>
          <w:numId w:val="18"/>
        </w:numPr>
        <w:spacing w:before="100" w:beforeAutospacing="1" w:after="100" w:afterAutospacing="1"/>
        <w:jc w:val="both"/>
      </w:pPr>
      <w:r w:rsidRPr="00343E1A">
        <w:t>Работа с таблицами. Способы создания таблиц Выделение структурных элементов. О</w:t>
      </w:r>
      <w:r w:rsidRPr="00343E1A">
        <w:t>с</w:t>
      </w:r>
      <w:r w:rsidRPr="00343E1A">
        <w:t>новные операции с таблицами: объявление первой строки таблицы заголовком; пер</w:t>
      </w:r>
      <w:r w:rsidRPr="00343E1A">
        <w:t>е</w:t>
      </w:r>
      <w:r w:rsidRPr="00343E1A">
        <w:lastRenderedPageBreak/>
        <w:t>мещение по ячейкам таблицы; вставка и удаление строк, столбцов; изменение ширины (высоты) столбца (строки). Форматирование таблицы.</w:t>
      </w:r>
    </w:p>
    <w:p w:rsidR="007627B8" w:rsidRPr="00343E1A" w:rsidRDefault="007627B8" w:rsidP="007627B8">
      <w:pPr>
        <w:numPr>
          <w:ilvl w:val="0"/>
          <w:numId w:val="18"/>
        </w:numPr>
        <w:spacing w:before="100" w:beforeAutospacing="1" w:after="100" w:afterAutospacing="1"/>
        <w:jc w:val="both"/>
      </w:pPr>
      <w:r w:rsidRPr="00343E1A">
        <w:t xml:space="preserve">Преобразование текстового документа в таблицу. Обрамление и заливка выделенных ячеек таблицы. Сохранение таблицы как элемента </w:t>
      </w:r>
      <w:proofErr w:type="spellStart"/>
      <w:r w:rsidRPr="00343E1A">
        <w:t>автотекста</w:t>
      </w:r>
      <w:proofErr w:type="spellEnd"/>
      <w:r w:rsidRPr="00343E1A">
        <w:t>. Управление располож</w:t>
      </w:r>
      <w:r w:rsidRPr="00343E1A">
        <w:t>е</w:t>
      </w:r>
      <w:r w:rsidRPr="00343E1A">
        <w:t>нием таблицы на странице документа. Сортировка содержимого одного или нескольких столбцов.</w:t>
      </w:r>
    </w:p>
    <w:p w:rsidR="007627B8" w:rsidRPr="00343E1A" w:rsidRDefault="007627B8" w:rsidP="007627B8">
      <w:pPr>
        <w:numPr>
          <w:ilvl w:val="0"/>
          <w:numId w:val="18"/>
        </w:numPr>
        <w:spacing w:before="100" w:beforeAutospacing="1" w:after="100" w:afterAutospacing="1"/>
        <w:jc w:val="both"/>
      </w:pPr>
      <w:r w:rsidRPr="00343E1A">
        <w:t>Арифметические операции над числовыми данными таблиц, использование формул. Построение диаграмм. Выбор типа диаграммы. Обрамление диаграммы рамкой. Изм</w:t>
      </w:r>
      <w:r w:rsidRPr="00343E1A">
        <w:t>е</w:t>
      </w:r>
      <w:r w:rsidRPr="00343E1A">
        <w:t>нение формата оси категорий и оси значений, формата оси сетки. Изменение названия диаграммы, оси значений, оси категорий.</w:t>
      </w:r>
    </w:p>
    <w:p w:rsidR="007627B8" w:rsidRPr="00343E1A" w:rsidRDefault="007627B8" w:rsidP="007627B8">
      <w:pPr>
        <w:numPr>
          <w:ilvl w:val="0"/>
          <w:numId w:val="18"/>
        </w:numPr>
        <w:spacing w:before="100" w:beforeAutospacing="1" w:after="100" w:afterAutospacing="1"/>
        <w:jc w:val="both"/>
      </w:pPr>
      <w:r w:rsidRPr="00343E1A">
        <w:t>Вставка рисунков. Способы связи рисунка с документом. Операции с рисунками: пер</w:t>
      </w:r>
      <w:r w:rsidRPr="00343E1A">
        <w:t>е</w:t>
      </w:r>
      <w:r w:rsidRPr="00343E1A">
        <w:t>мещение рисунка в другую позицию, масштабирование, изменение размера, создание рамки вокруг рисунка, редактирование. Использование графики в качестве подложки.</w:t>
      </w:r>
    </w:p>
    <w:p w:rsidR="007627B8" w:rsidRPr="00343E1A" w:rsidRDefault="007627B8" w:rsidP="007627B8">
      <w:pPr>
        <w:numPr>
          <w:ilvl w:val="0"/>
          <w:numId w:val="18"/>
        </w:numPr>
        <w:spacing w:before="100" w:beforeAutospacing="1" w:after="100" w:afterAutospacing="1"/>
        <w:jc w:val="both"/>
      </w:pPr>
      <w:r w:rsidRPr="00343E1A">
        <w:t xml:space="preserve">Понятие шаблона документа. Шаблоны документов, предоставляемые </w:t>
      </w:r>
      <w:proofErr w:type="spellStart"/>
      <w:r w:rsidRPr="00343E1A">
        <w:t>Word</w:t>
      </w:r>
      <w:proofErr w:type="spellEnd"/>
      <w:r w:rsidRPr="00343E1A">
        <w:t>: типы, в</w:t>
      </w:r>
      <w:r w:rsidRPr="00343E1A">
        <w:t>и</w:t>
      </w:r>
      <w:r w:rsidRPr="00343E1A">
        <w:t>ды. Оформление документов с использованием готовых шаблонов Создание собстве</w:t>
      </w:r>
      <w:r w:rsidRPr="00343E1A">
        <w:t>н</w:t>
      </w:r>
      <w:r w:rsidRPr="00343E1A">
        <w:t xml:space="preserve">ных шаблонов на основе шаблона </w:t>
      </w:r>
      <w:proofErr w:type="gramStart"/>
      <w:r w:rsidRPr="00343E1A">
        <w:t>Обычный</w:t>
      </w:r>
      <w:proofErr w:type="gramEnd"/>
      <w:r w:rsidRPr="00343E1A">
        <w:t>. Создание нового шаблона на основе те</w:t>
      </w:r>
      <w:r w:rsidRPr="00343E1A">
        <w:t>к</w:t>
      </w:r>
      <w:r w:rsidRPr="00343E1A">
        <w:t xml:space="preserve">стового документа. </w:t>
      </w:r>
    </w:p>
    <w:p w:rsidR="007627B8" w:rsidRPr="00343E1A" w:rsidRDefault="007627B8" w:rsidP="007627B8">
      <w:pPr>
        <w:numPr>
          <w:ilvl w:val="0"/>
          <w:numId w:val="18"/>
        </w:numPr>
        <w:spacing w:before="100" w:beforeAutospacing="1" w:after="100" w:afterAutospacing="1"/>
        <w:jc w:val="both"/>
      </w:pPr>
      <w:r w:rsidRPr="00343E1A">
        <w:t>Списки простые и многоуровневые. Способы создания списков. Встроенные форматы списков. Изменение маркеров, создание произвольного символа маркера. Преобразов</w:t>
      </w:r>
      <w:r w:rsidRPr="00343E1A">
        <w:t>а</w:t>
      </w:r>
      <w:r w:rsidRPr="00343E1A">
        <w:t>ние списков. Изменение положения маркера, положения текста относительно маркера страниц. Формат номера страницы.</w:t>
      </w:r>
    </w:p>
    <w:p w:rsidR="007627B8" w:rsidRPr="00343E1A" w:rsidRDefault="007627B8" w:rsidP="007627B8">
      <w:pPr>
        <w:numPr>
          <w:ilvl w:val="0"/>
          <w:numId w:val="18"/>
        </w:numPr>
        <w:spacing w:before="100" w:beforeAutospacing="1" w:after="100" w:afterAutospacing="1"/>
        <w:jc w:val="both"/>
      </w:pPr>
      <w:r w:rsidRPr="00343E1A">
        <w:t>Размещение в ячейках и использование данных разных типов в электронной таблице. Содержимое ячейки.</w:t>
      </w:r>
    </w:p>
    <w:p w:rsidR="007627B8" w:rsidRPr="00343E1A" w:rsidRDefault="007627B8" w:rsidP="007627B8">
      <w:pPr>
        <w:numPr>
          <w:ilvl w:val="0"/>
          <w:numId w:val="18"/>
        </w:numPr>
        <w:spacing w:before="100" w:beforeAutospacing="1" w:after="100" w:afterAutospacing="1"/>
        <w:jc w:val="both"/>
      </w:pPr>
      <w:r w:rsidRPr="00343E1A">
        <w:t>Основные элементы электронной таблицы. Понятие адреса, ссылки. Типы ссылок. В</w:t>
      </w:r>
      <w:r w:rsidRPr="00343E1A">
        <w:t>ы</w:t>
      </w:r>
      <w:r w:rsidRPr="00343E1A">
        <w:t xml:space="preserve">числения по формулам и с помощью стандартных функций в электронных таблицах. </w:t>
      </w:r>
    </w:p>
    <w:p w:rsidR="007627B8" w:rsidRPr="00343E1A" w:rsidRDefault="007627B8" w:rsidP="007627B8">
      <w:pPr>
        <w:numPr>
          <w:ilvl w:val="0"/>
          <w:numId w:val="18"/>
        </w:numPr>
        <w:spacing w:before="100" w:beforeAutospacing="1" w:after="100" w:afterAutospacing="1"/>
        <w:jc w:val="both"/>
      </w:pPr>
      <w:r w:rsidRPr="00343E1A">
        <w:t>Графическое представление табличных данных. Типы диаграмм. Понятия рядов да</w:t>
      </w:r>
      <w:r w:rsidRPr="00343E1A">
        <w:t>н</w:t>
      </w:r>
      <w:r w:rsidRPr="00343E1A">
        <w:t>ных и категорий значений. Элементы оформления диаграмм.</w:t>
      </w:r>
    </w:p>
    <w:p w:rsidR="007627B8" w:rsidRPr="00343E1A" w:rsidRDefault="007627B8" w:rsidP="007627B8">
      <w:pPr>
        <w:numPr>
          <w:ilvl w:val="0"/>
          <w:numId w:val="18"/>
        </w:numPr>
        <w:spacing w:before="100" w:beforeAutospacing="1" w:after="100" w:afterAutospacing="1"/>
        <w:jc w:val="both"/>
      </w:pPr>
      <w:r w:rsidRPr="00343E1A">
        <w:t>Редактирование диаграмм. Форматирование типов диаграмм, элементов диаграммы, области диаграммы и области построения диаграммы, рядов данных, осей и сетки.</w:t>
      </w:r>
    </w:p>
    <w:p w:rsidR="007627B8" w:rsidRDefault="007627B8" w:rsidP="007627B8">
      <w:pPr>
        <w:numPr>
          <w:ilvl w:val="0"/>
          <w:numId w:val="18"/>
        </w:numPr>
        <w:spacing w:before="100" w:beforeAutospacing="1" w:after="100" w:afterAutospacing="1"/>
        <w:jc w:val="both"/>
      </w:pPr>
      <w:r w:rsidRPr="00343E1A">
        <w:t>Использование логических функций и функций для работы с базой данных в электро</w:t>
      </w:r>
      <w:r w:rsidRPr="00343E1A">
        <w:t>н</w:t>
      </w:r>
      <w:r w:rsidRPr="00343E1A">
        <w:t>ных таблицах. Сортировка данных в электронных таблицах.</w:t>
      </w:r>
    </w:p>
    <w:p w:rsidR="007627B8" w:rsidRDefault="007627B8" w:rsidP="007627B8">
      <w:pPr>
        <w:numPr>
          <w:ilvl w:val="0"/>
          <w:numId w:val="18"/>
        </w:numPr>
        <w:spacing w:before="100" w:beforeAutospacing="1" w:after="100" w:afterAutospacing="1"/>
        <w:jc w:val="both"/>
      </w:pPr>
      <w:r w:rsidRPr="00343E1A">
        <w:t xml:space="preserve">Понятие фильтрации данных в списке. Команда фильтрации, </w:t>
      </w:r>
      <w:proofErr w:type="spellStart"/>
      <w:r w:rsidRPr="00343E1A">
        <w:t>Автофильтр</w:t>
      </w:r>
      <w:proofErr w:type="spellEnd"/>
      <w:r w:rsidRPr="00343E1A">
        <w:t>, расшире</w:t>
      </w:r>
      <w:r w:rsidRPr="00343E1A">
        <w:t>н</w:t>
      </w:r>
      <w:r w:rsidRPr="00343E1A">
        <w:t>ный фильтр.</w:t>
      </w:r>
      <w:r>
        <w:t xml:space="preserve"> </w:t>
      </w:r>
    </w:p>
    <w:p w:rsidR="007627B8" w:rsidRPr="003E294C" w:rsidRDefault="007627B8" w:rsidP="007627B8">
      <w:pPr>
        <w:numPr>
          <w:ilvl w:val="0"/>
          <w:numId w:val="18"/>
        </w:numPr>
        <w:spacing w:before="100" w:beforeAutospacing="1" w:after="100" w:afterAutospacing="1"/>
        <w:jc w:val="both"/>
      </w:pPr>
      <w:r w:rsidRPr="003E294C">
        <w:t xml:space="preserve">Информационный подход к анализу процессов и явлений. Основные стадии анализа. Пример информационного анализа. </w:t>
      </w:r>
    </w:p>
    <w:p w:rsidR="007627B8" w:rsidRPr="003E294C" w:rsidRDefault="007627B8" w:rsidP="007627B8">
      <w:pPr>
        <w:numPr>
          <w:ilvl w:val="0"/>
          <w:numId w:val="18"/>
        </w:numPr>
        <w:spacing w:before="100" w:beforeAutospacing="1" w:after="100" w:afterAutospacing="1"/>
        <w:jc w:val="both"/>
      </w:pPr>
      <w:r w:rsidRPr="003E294C">
        <w:t>Качественные и количественные факторы. Оцифровка и нормализация значений фа</w:t>
      </w:r>
      <w:r w:rsidRPr="003E294C">
        <w:t>к</w:t>
      </w:r>
      <w:r w:rsidRPr="003E294C">
        <w:t xml:space="preserve">торов. </w:t>
      </w:r>
    </w:p>
    <w:p w:rsidR="007627B8" w:rsidRPr="00FC46A1" w:rsidRDefault="007627B8" w:rsidP="007627B8">
      <w:pPr>
        <w:tabs>
          <w:tab w:val="left" w:pos="-142"/>
          <w:tab w:val="left" w:pos="0"/>
          <w:tab w:val="left" w:pos="142"/>
        </w:tabs>
      </w:pPr>
    </w:p>
    <w:p w:rsidR="007627B8" w:rsidRPr="00337A78" w:rsidRDefault="007627B8" w:rsidP="007627B8">
      <w:pPr>
        <w:tabs>
          <w:tab w:val="left" w:pos="-142"/>
          <w:tab w:val="left" w:pos="0"/>
          <w:tab w:val="left" w:pos="142"/>
        </w:tabs>
        <w:ind w:left="360"/>
        <w:rPr>
          <w:b/>
        </w:rPr>
      </w:pPr>
      <w:r w:rsidRPr="00337A78">
        <w:rPr>
          <w:b/>
        </w:rPr>
        <w:t>Вопросы для подготовки к промежуточной аттестации по дисциплине (экзамену)</w:t>
      </w:r>
    </w:p>
    <w:p w:rsidR="007627B8" w:rsidRDefault="007627B8" w:rsidP="007627B8">
      <w:pPr>
        <w:tabs>
          <w:tab w:val="left" w:pos="-142"/>
          <w:tab w:val="left" w:pos="0"/>
          <w:tab w:val="left" w:pos="142"/>
        </w:tabs>
      </w:pPr>
    </w:p>
    <w:p w:rsidR="007627B8" w:rsidRPr="00FC46A1" w:rsidRDefault="007627B8" w:rsidP="007627B8">
      <w:pPr>
        <w:pStyle w:val="af2"/>
        <w:numPr>
          <w:ilvl w:val="0"/>
          <w:numId w:val="19"/>
        </w:numPr>
      </w:pPr>
      <w:r w:rsidRPr="00FC46A1">
        <w:t>Информатика как фундаментальная наука и область практической деятельности. Предмет научной информатики. Общекультурная роль информатики. Понятие об информационном обществе.</w:t>
      </w:r>
    </w:p>
    <w:p w:rsidR="007627B8" w:rsidRPr="00FC46A1" w:rsidRDefault="007627B8" w:rsidP="007627B8">
      <w:pPr>
        <w:pStyle w:val="af2"/>
        <w:numPr>
          <w:ilvl w:val="0"/>
          <w:numId w:val="19"/>
        </w:numPr>
      </w:pPr>
      <w:r w:rsidRPr="00FC46A1">
        <w:t xml:space="preserve">Информация как базовое понятие науки. Информационные системы и технологи. Этапы развития информационных технологий. </w:t>
      </w:r>
    </w:p>
    <w:p w:rsidR="007627B8" w:rsidRPr="00FC46A1" w:rsidRDefault="007627B8" w:rsidP="007627B8">
      <w:pPr>
        <w:pStyle w:val="af2"/>
        <w:numPr>
          <w:ilvl w:val="0"/>
          <w:numId w:val="19"/>
        </w:numPr>
      </w:pPr>
      <w:r w:rsidRPr="00FC46A1">
        <w:t>Фазы информационного процесса для получения информации. Этапы преобразования информации. Данные и знания.</w:t>
      </w:r>
    </w:p>
    <w:p w:rsidR="007627B8" w:rsidRPr="00FC46A1" w:rsidRDefault="007627B8" w:rsidP="007627B8">
      <w:pPr>
        <w:pStyle w:val="af2"/>
        <w:numPr>
          <w:ilvl w:val="0"/>
          <w:numId w:val="19"/>
        </w:numPr>
      </w:pPr>
      <w:r w:rsidRPr="00FC46A1">
        <w:t>Синтаксический аспект информации. Определение количества информации по Шеннону. Формулы кодирования и Хартли, примеры их применения.</w:t>
      </w:r>
    </w:p>
    <w:p w:rsidR="007627B8" w:rsidRPr="00FC46A1" w:rsidRDefault="007627B8" w:rsidP="007627B8">
      <w:pPr>
        <w:pStyle w:val="af2"/>
        <w:numPr>
          <w:ilvl w:val="0"/>
          <w:numId w:val="19"/>
        </w:numPr>
      </w:pPr>
      <w:r w:rsidRPr="00FC46A1">
        <w:t>Семантический и прагматический аспекты информации.</w:t>
      </w:r>
    </w:p>
    <w:p w:rsidR="007627B8" w:rsidRPr="00FC46A1" w:rsidRDefault="007627B8" w:rsidP="007627B8">
      <w:pPr>
        <w:pStyle w:val="af2"/>
        <w:numPr>
          <w:ilvl w:val="0"/>
          <w:numId w:val="19"/>
        </w:numPr>
      </w:pPr>
      <w:r w:rsidRPr="00FC46A1">
        <w:t>Представление дискретной информации в компьютере. Принципы сжатия. Примеры представления текстовой и графической информации.</w:t>
      </w:r>
    </w:p>
    <w:p w:rsidR="007627B8" w:rsidRPr="00FC46A1" w:rsidRDefault="007627B8" w:rsidP="007627B8">
      <w:pPr>
        <w:pStyle w:val="af2"/>
        <w:numPr>
          <w:ilvl w:val="0"/>
          <w:numId w:val="19"/>
        </w:numPr>
      </w:pPr>
      <w:r w:rsidRPr="00FC46A1">
        <w:lastRenderedPageBreak/>
        <w:t>Представление непрерывной информации в компьютере. Емкость канала передачи. Примеры представления звуковой информации.</w:t>
      </w:r>
    </w:p>
    <w:p w:rsidR="007627B8" w:rsidRPr="00FC46A1" w:rsidRDefault="007627B8" w:rsidP="007627B8">
      <w:pPr>
        <w:pStyle w:val="af2"/>
        <w:numPr>
          <w:ilvl w:val="0"/>
          <w:numId w:val="19"/>
        </w:numPr>
      </w:pPr>
      <w:r w:rsidRPr="00FC46A1">
        <w:t>Информационный подход к анализу процессов и явлений. Основные стадии анализа. Пример информационного анализа.</w:t>
      </w:r>
    </w:p>
    <w:p w:rsidR="007627B8" w:rsidRPr="00FC46A1" w:rsidRDefault="007627B8" w:rsidP="007627B8">
      <w:pPr>
        <w:pStyle w:val="af2"/>
        <w:numPr>
          <w:ilvl w:val="0"/>
          <w:numId w:val="18"/>
        </w:numPr>
      </w:pPr>
      <w:r w:rsidRPr="00FC46A1">
        <w:t>Качественные и количественные факторы. Оцифровка и нормализация значений факторов.</w:t>
      </w:r>
    </w:p>
    <w:p w:rsidR="007627B8" w:rsidRPr="00FC46A1" w:rsidRDefault="007627B8" w:rsidP="007627B8">
      <w:pPr>
        <w:pStyle w:val="af2"/>
        <w:numPr>
          <w:ilvl w:val="0"/>
          <w:numId w:val="18"/>
        </w:numPr>
      </w:pPr>
      <w:r w:rsidRPr="00FC46A1">
        <w:t>Понятие программного обеспечения. Классификация программных средств. Структура системного программного обеспечения. Операционные системы и их характеристики.</w:t>
      </w:r>
    </w:p>
    <w:p w:rsidR="007627B8" w:rsidRPr="00FC46A1" w:rsidRDefault="007627B8" w:rsidP="007627B8">
      <w:pPr>
        <w:pStyle w:val="af2"/>
        <w:numPr>
          <w:ilvl w:val="0"/>
          <w:numId w:val="18"/>
        </w:numPr>
      </w:pPr>
      <w:r w:rsidRPr="00FC46A1">
        <w:t>Сервисное программное обеспечение. Системные утилиты. Программы резервного копирования. Архиваторы и примеры их применения.</w:t>
      </w:r>
    </w:p>
    <w:p w:rsidR="007627B8" w:rsidRPr="00FC46A1" w:rsidRDefault="007627B8" w:rsidP="007627B8">
      <w:pPr>
        <w:pStyle w:val="af2"/>
        <w:numPr>
          <w:ilvl w:val="0"/>
          <w:numId w:val="18"/>
        </w:numPr>
      </w:pPr>
      <w:r w:rsidRPr="00FC46A1">
        <w:t>Вирусы и антивирусное программное обеспечение. Защита от сетевых атак.</w:t>
      </w:r>
    </w:p>
    <w:p w:rsidR="007627B8" w:rsidRPr="00FC46A1" w:rsidRDefault="007627B8" w:rsidP="007627B8">
      <w:pPr>
        <w:pStyle w:val="af2"/>
        <w:numPr>
          <w:ilvl w:val="0"/>
          <w:numId w:val="18"/>
        </w:numPr>
      </w:pPr>
      <w:r w:rsidRPr="00FC46A1">
        <w:t>Классификация программных сре</w:t>
      </w:r>
      <w:proofErr w:type="gramStart"/>
      <w:r w:rsidRPr="00FC46A1">
        <w:t>дств дл</w:t>
      </w:r>
      <w:proofErr w:type="gramEnd"/>
      <w:r w:rsidRPr="00FC46A1">
        <w:t>я обработки текстовых документов.</w:t>
      </w:r>
    </w:p>
    <w:p w:rsidR="007627B8" w:rsidRPr="00FC46A1" w:rsidRDefault="007627B8" w:rsidP="007627B8">
      <w:pPr>
        <w:pStyle w:val="af2"/>
        <w:numPr>
          <w:ilvl w:val="0"/>
          <w:numId w:val="18"/>
        </w:numPr>
      </w:pPr>
      <w:r w:rsidRPr="00FC46A1">
        <w:t>Варианты создания документа в текстовом редакторе. Редактирования текстовых документов: цели и средства.</w:t>
      </w:r>
    </w:p>
    <w:p w:rsidR="007627B8" w:rsidRPr="00FC46A1" w:rsidRDefault="007627B8" w:rsidP="007627B8">
      <w:pPr>
        <w:pStyle w:val="af2"/>
        <w:numPr>
          <w:ilvl w:val="0"/>
          <w:numId w:val="18"/>
        </w:numPr>
      </w:pPr>
      <w:r w:rsidRPr="00FC46A1">
        <w:t>Форматирования текстовых документов: цели и средства. Вставка специальных элементов в текстовый документ (сноски, примечания, аннотации, специальные символы и др.).</w:t>
      </w:r>
    </w:p>
    <w:p w:rsidR="007627B8" w:rsidRPr="00FC46A1" w:rsidRDefault="007627B8" w:rsidP="007627B8">
      <w:pPr>
        <w:pStyle w:val="af2"/>
        <w:numPr>
          <w:ilvl w:val="0"/>
          <w:numId w:val="18"/>
        </w:numPr>
      </w:pPr>
      <w:r w:rsidRPr="00FC46A1">
        <w:t>Создание и редактирование таблиц в текстовом документе.</w:t>
      </w:r>
    </w:p>
    <w:p w:rsidR="007627B8" w:rsidRPr="00FC46A1" w:rsidRDefault="007627B8" w:rsidP="007627B8">
      <w:pPr>
        <w:pStyle w:val="af2"/>
        <w:numPr>
          <w:ilvl w:val="0"/>
          <w:numId w:val="18"/>
        </w:numPr>
      </w:pPr>
      <w:r w:rsidRPr="00FC46A1">
        <w:t>Вставка в текстовый документ оглавления, указателей, списка иллюстраций.</w:t>
      </w:r>
    </w:p>
    <w:p w:rsidR="007627B8" w:rsidRPr="00FC46A1" w:rsidRDefault="007627B8" w:rsidP="007627B8">
      <w:pPr>
        <w:pStyle w:val="af2"/>
        <w:numPr>
          <w:ilvl w:val="0"/>
          <w:numId w:val="18"/>
        </w:numPr>
      </w:pPr>
      <w:r w:rsidRPr="00FC46A1">
        <w:t>Операции с графическими объектами в текстовом редакторе.</w:t>
      </w:r>
    </w:p>
    <w:p w:rsidR="007627B8" w:rsidRPr="00FC46A1" w:rsidRDefault="007627B8" w:rsidP="007627B8">
      <w:pPr>
        <w:pStyle w:val="af2"/>
        <w:numPr>
          <w:ilvl w:val="0"/>
          <w:numId w:val="18"/>
        </w:numPr>
      </w:pPr>
      <w:r w:rsidRPr="00FC46A1">
        <w:t xml:space="preserve">Подготовка больших документов к печати (выделение разделов, нумерация страниц, формирование колонтитулов, предварительный просмотр). </w:t>
      </w:r>
    </w:p>
    <w:p w:rsidR="007627B8" w:rsidRPr="00FC46A1" w:rsidRDefault="007627B8" w:rsidP="007627B8">
      <w:pPr>
        <w:pStyle w:val="af2"/>
        <w:numPr>
          <w:ilvl w:val="0"/>
          <w:numId w:val="18"/>
        </w:numPr>
      </w:pPr>
      <w:r w:rsidRPr="00FC46A1">
        <w:t>Вычисления в текстовом процессоре; использование вычисляемых полей и формул.</w:t>
      </w:r>
    </w:p>
    <w:p w:rsidR="007627B8" w:rsidRPr="00FC46A1" w:rsidRDefault="007627B8" w:rsidP="007627B8">
      <w:pPr>
        <w:pStyle w:val="af2"/>
        <w:numPr>
          <w:ilvl w:val="0"/>
          <w:numId w:val="18"/>
        </w:numPr>
      </w:pPr>
      <w:r w:rsidRPr="00FC46A1">
        <w:t xml:space="preserve">Настройка окна табличного редактора, режимы просмотра документа. Навигация в текстовых документах с помощью закладок, переходов, гиперссылок. </w:t>
      </w:r>
    </w:p>
    <w:p w:rsidR="007627B8" w:rsidRPr="00FC46A1" w:rsidRDefault="007627B8" w:rsidP="007627B8">
      <w:pPr>
        <w:pStyle w:val="af2"/>
        <w:numPr>
          <w:ilvl w:val="0"/>
          <w:numId w:val="18"/>
        </w:numPr>
      </w:pPr>
      <w:r w:rsidRPr="00FC46A1">
        <w:t>Размещение в ячейках и использование данных разных типов в электронной таблице.</w:t>
      </w:r>
    </w:p>
    <w:p w:rsidR="007627B8" w:rsidRPr="00FC46A1" w:rsidRDefault="007627B8" w:rsidP="007627B8">
      <w:pPr>
        <w:pStyle w:val="af2"/>
        <w:numPr>
          <w:ilvl w:val="0"/>
          <w:numId w:val="18"/>
        </w:numPr>
      </w:pPr>
      <w:r w:rsidRPr="00FC46A1">
        <w:t xml:space="preserve">Цели и средства форматирования элементов электронных таблиц. Создание и применение пользовательских форматов. </w:t>
      </w:r>
    </w:p>
    <w:p w:rsidR="007627B8" w:rsidRPr="00FC46A1" w:rsidRDefault="007627B8" w:rsidP="007627B8">
      <w:pPr>
        <w:pStyle w:val="af2"/>
        <w:numPr>
          <w:ilvl w:val="0"/>
          <w:numId w:val="18"/>
        </w:numPr>
      </w:pPr>
      <w:r w:rsidRPr="00FC46A1">
        <w:t xml:space="preserve">Использование последовательностей и </w:t>
      </w:r>
      <w:proofErr w:type="spellStart"/>
      <w:r w:rsidRPr="00FC46A1">
        <w:t>автозаполнения</w:t>
      </w:r>
      <w:proofErr w:type="spellEnd"/>
      <w:r w:rsidRPr="00FC46A1">
        <w:t xml:space="preserve"> в электронных таблицах.</w:t>
      </w:r>
    </w:p>
    <w:p w:rsidR="007627B8" w:rsidRPr="00FC46A1" w:rsidRDefault="007627B8" w:rsidP="007627B8">
      <w:pPr>
        <w:pStyle w:val="af2"/>
        <w:numPr>
          <w:ilvl w:val="0"/>
          <w:numId w:val="18"/>
        </w:numPr>
      </w:pPr>
      <w:r w:rsidRPr="00FC46A1">
        <w:t>Вычисления по формулам и с помощью стандартных функций в электронных таблицах.</w:t>
      </w:r>
    </w:p>
    <w:p w:rsidR="007627B8" w:rsidRPr="00FC46A1" w:rsidRDefault="007627B8" w:rsidP="007627B8">
      <w:pPr>
        <w:pStyle w:val="af2"/>
        <w:numPr>
          <w:ilvl w:val="0"/>
          <w:numId w:val="18"/>
        </w:numPr>
      </w:pPr>
      <w:r w:rsidRPr="00FC46A1">
        <w:t>Графическое представление табличных данных. Типы диаграмм. Понятия рядов данных и категорий значений. Элементы оформления диаграмм.</w:t>
      </w:r>
    </w:p>
    <w:p w:rsidR="007627B8" w:rsidRPr="00FC46A1" w:rsidRDefault="007627B8" w:rsidP="007627B8">
      <w:pPr>
        <w:pStyle w:val="af2"/>
        <w:numPr>
          <w:ilvl w:val="0"/>
          <w:numId w:val="18"/>
        </w:numPr>
      </w:pPr>
      <w:r w:rsidRPr="00FC46A1">
        <w:t>Сортировка данных в электронных таблицах.</w:t>
      </w:r>
    </w:p>
    <w:p w:rsidR="007627B8" w:rsidRPr="00FC46A1" w:rsidRDefault="007627B8" w:rsidP="007627B8">
      <w:pPr>
        <w:pStyle w:val="af2"/>
        <w:numPr>
          <w:ilvl w:val="0"/>
          <w:numId w:val="18"/>
        </w:numPr>
      </w:pPr>
      <w:r w:rsidRPr="00FC46A1">
        <w:t>Работа с электронной таблицей как с базой данных.</w:t>
      </w:r>
    </w:p>
    <w:p w:rsidR="007627B8" w:rsidRPr="00FC46A1" w:rsidRDefault="007627B8" w:rsidP="007627B8">
      <w:pPr>
        <w:pStyle w:val="af2"/>
        <w:numPr>
          <w:ilvl w:val="0"/>
          <w:numId w:val="18"/>
        </w:numPr>
      </w:pPr>
      <w:r w:rsidRPr="00FC46A1">
        <w:t>Использование логических функций и функций для работы с базой данных в электронных таблицах.</w:t>
      </w:r>
    </w:p>
    <w:p w:rsidR="007627B8" w:rsidRPr="00FC46A1" w:rsidRDefault="007627B8" w:rsidP="007627B8">
      <w:pPr>
        <w:pStyle w:val="af2"/>
        <w:numPr>
          <w:ilvl w:val="0"/>
          <w:numId w:val="18"/>
        </w:numPr>
      </w:pPr>
      <w:r w:rsidRPr="00FC46A1">
        <w:t>Определения понятия задача. Фазы постановки задач.</w:t>
      </w:r>
    </w:p>
    <w:p w:rsidR="007627B8" w:rsidRPr="00FC46A1" w:rsidRDefault="007627B8" w:rsidP="007627B8">
      <w:pPr>
        <w:pStyle w:val="af2"/>
        <w:numPr>
          <w:ilvl w:val="0"/>
          <w:numId w:val="18"/>
        </w:numPr>
      </w:pPr>
      <w:r w:rsidRPr="00FC46A1">
        <w:t>Основные стадии компьютерного решения прикладной задачи.</w:t>
      </w:r>
    </w:p>
    <w:p w:rsidR="007627B8" w:rsidRPr="00FC46A1" w:rsidRDefault="007627B8" w:rsidP="007627B8">
      <w:pPr>
        <w:pStyle w:val="af2"/>
        <w:numPr>
          <w:ilvl w:val="0"/>
          <w:numId w:val="18"/>
        </w:numPr>
      </w:pPr>
      <w:r w:rsidRPr="00FC46A1">
        <w:t>Общее понятие алгоритма. Свойства компьютерных алгоритмов.</w:t>
      </w:r>
    </w:p>
    <w:p w:rsidR="007627B8" w:rsidRPr="00FC46A1" w:rsidRDefault="007627B8" w:rsidP="007627B8">
      <w:pPr>
        <w:pStyle w:val="af2"/>
        <w:numPr>
          <w:ilvl w:val="0"/>
          <w:numId w:val="18"/>
        </w:numPr>
      </w:pPr>
      <w:r w:rsidRPr="00FC46A1">
        <w:t>Теория алгоритмов.</w:t>
      </w:r>
    </w:p>
    <w:p w:rsidR="007627B8" w:rsidRPr="00FC46A1" w:rsidRDefault="007627B8" w:rsidP="007627B8">
      <w:pPr>
        <w:pStyle w:val="af2"/>
        <w:numPr>
          <w:ilvl w:val="0"/>
          <w:numId w:val="18"/>
        </w:numPr>
      </w:pPr>
      <w:r w:rsidRPr="00FC46A1">
        <w:t>Машина Тьюринга.</w:t>
      </w:r>
    </w:p>
    <w:p w:rsidR="007627B8" w:rsidRPr="00FC46A1" w:rsidRDefault="007627B8" w:rsidP="007627B8">
      <w:pPr>
        <w:pStyle w:val="af2"/>
        <w:numPr>
          <w:ilvl w:val="0"/>
          <w:numId w:val="18"/>
        </w:numPr>
      </w:pPr>
      <w:r w:rsidRPr="00FC46A1">
        <w:t>Теория вычислительной сложности.</w:t>
      </w:r>
    </w:p>
    <w:p w:rsidR="007627B8" w:rsidRPr="00FC46A1" w:rsidRDefault="007627B8" w:rsidP="007627B8">
      <w:pPr>
        <w:pStyle w:val="af2"/>
        <w:numPr>
          <w:ilvl w:val="0"/>
          <w:numId w:val="18"/>
        </w:numPr>
      </w:pPr>
      <w:r w:rsidRPr="00FC46A1">
        <w:t>Методика исследования вычислительной сложности задачи.</w:t>
      </w:r>
    </w:p>
    <w:p w:rsidR="007627B8" w:rsidRPr="00FC46A1" w:rsidRDefault="007627B8" w:rsidP="007627B8">
      <w:pPr>
        <w:pStyle w:val="af2"/>
        <w:numPr>
          <w:ilvl w:val="0"/>
          <w:numId w:val="18"/>
        </w:numPr>
      </w:pPr>
      <w:r w:rsidRPr="00FC46A1">
        <w:t>Способы представления алгоритмов.</w:t>
      </w:r>
    </w:p>
    <w:p w:rsidR="007627B8" w:rsidRPr="00FC46A1" w:rsidRDefault="007627B8" w:rsidP="007627B8">
      <w:pPr>
        <w:pStyle w:val="af2"/>
        <w:numPr>
          <w:ilvl w:val="0"/>
          <w:numId w:val="18"/>
        </w:numPr>
      </w:pPr>
      <w:r w:rsidRPr="00FC46A1">
        <w:t>Блок-схемы.</w:t>
      </w:r>
    </w:p>
    <w:p w:rsidR="007627B8" w:rsidRPr="00FC46A1" w:rsidRDefault="007627B8" w:rsidP="007627B8">
      <w:pPr>
        <w:pStyle w:val="af2"/>
        <w:numPr>
          <w:ilvl w:val="0"/>
          <w:numId w:val="18"/>
        </w:numPr>
      </w:pPr>
      <w:r w:rsidRPr="00FC46A1">
        <w:t xml:space="preserve">Основные алгоритмические конструкции: следование, цикл, переход, ветвление. </w:t>
      </w:r>
    </w:p>
    <w:p w:rsidR="007627B8" w:rsidRPr="00FC46A1" w:rsidRDefault="007627B8" w:rsidP="007627B8">
      <w:pPr>
        <w:pStyle w:val="af2"/>
        <w:numPr>
          <w:ilvl w:val="0"/>
          <w:numId w:val="18"/>
        </w:numPr>
      </w:pPr>
      <w:r w:rsidRPr="00FC46A1">
        <w:t>Стандартные алгоритмы.</w:t>
      </w:r>
    </w:p>
    <w:p w:rsidR="007627B8" w:rsidRPr="00FC46A1" w:rsidRDefault="007627B8" w:rsidP="007627B8">
      <w:pPr>
        <w:pStyle w:val="af2"/>
        <w:numPr>
          <w:ilvl w:val="0"/>
          <w:numId w:val="18"/>
        </w:numPr>
      </w:pPr>
      <w:r w:rsidRPr="00FC46A1">
        <w:t>Язык программирования как средство представления алгоритма.</w:t>
      </w:r>
    </w:p>
    <w:p w:rsidR="007627B8" w:rsidRPr="00FC46A1" w:rsidRDefault="007627B8" w:rsidP="007627B8">
      <w:pPr>
        <w:pStyle w:val="af2"/>
        <w:numPr>
          <w:ilvl w:val="0"/>
          <w:numId w:val="18"/>
        </w:numPr>
      </w:pPr>
      <w:r w:rsidRPr="00FC46A1">
        <w:t>Классификация языков программирования. Подходы к выбору языка. Версии языка.</w:t>
      </w:r>
    </w:p>
    <w:p w:rsidR="007627B8" w:rsidRPr="00FC46A1" w:rsidRDefault="007627B8" w:rsidP="007627B8">
      <w:pPr>
        <w:pStyle w:val="af2"/>
        <w:numPr>
          <w:ilvl w:val="0"/>
          <w:numId w:val="18"/>
        </w:numPr>
      </w:pPr>
      <w:r w:rsidRPr="00FC46A1">
        <w:t>Содержание и порядок выполнения отдельных этапов создания программы. Компоненты и возможности системы программирования. Модули системы.</w:t>
      </w:r>
    </w:p>
    <w:p w:rsidR="007627B8" w:rsidRPr="00FC46A1" w:rsidRDefault="007627B8" w:rsidP="007627B8">
      <w:pPr>
        <w:pStyle w:val="af2"/>
        <w:numPr>
          <w:ilvl w:val="0"/>
          <w:numId w:val="18"/>
        </w:numPr>
      </w:pPr>
      <w:r w:rsidRPr="00FC46A1">
        <w:t>Понятие типов данных в языке программирования.</w:t>
      </w:r>
    </w:p>
    <w:p w:rsidR="007627B8" w:rsidRPr="00FC46A1" w:rsidRDefault="007627B8" w:rsidP="007627B8">
      <w:pPr>
        <w:pStyle w:val="af2"/>
        <w:numPr>
          <w:ilvl w:val="0"/>
          <w:numId w:val="18"/>
        </w:numPr>
      </w:pPr>
      <w:proofErr w:type="gramStart"/>
      <w:r w:rsidRPr="00FC46A1">
        <w:lastRenderedPageBreak/>
        <w:t>Основные компоненты языка программирования: алфавит, словарь, набор операций, выражения, операторы, синтаксис, семантика.</w:t>
      </w:r>
      <w:proofErr w:type="gramEnd"/>
    </w:p>
    <w:p w:rsidR="007627B8" w:rsidRPr="00FC46A1" w:rsidRDefault="007627B8" w:rsidP="007627B8">
      <w:pPr>
        <w:pStyle w:val="af2"/>
        <w:numPr>
          <w:ilvl w:val="0"/>
          <w:numId w:val="18"/>
        </w:numPr>
      </w:pPr>
      <w:r w:rsidRPr="00FC46A1">
        <w:t xml:space="preserve">Структура программы на языке Паскаль. Назначение и оформление раздела </w:t>
      </w:r>
      <w:r w:rsidRPr="00FC46A1">
        <w:br/>
        <w:t xml:space="preserve">описания данных. </w:t>
      </w:r>
    </w:p>
    <w:p w:rsidR="007627B8" w:rsidRPr="00FC46A1" w:rsidRDefault="007627B8" w:rsidP="007627B8">
      <w:pPr>
        <w:pStyle w:val="af2"/>
        <w:numPr>
          <w:ilvl w:val="0"/>
          <w:numId w:val="18"/>
        </w:numPr>
      </w:pPr>
      <w:r w:rsidRPr="00FC46A1">
        <w:t>Описание одномерных и двухмерных массивов. Размещение массивов в памяти.</w:t>
      </w:r>
    </w:p>
    <w:p w:rsidR="007627B8" w:rsidRPr="00FC46A1" w:rsidRDefault="007627B8" w:rsidP="007627B8">
      <w:pPr>
        <w:pStyle w:val="af2"/>
        <w:numPr>
          <w:ilvl w:val="0"/>
          <w:numId w:val="18"/>
        </w:numPr>
      </w:pPr>
      <w:r w:rsidRPr="00FC46A1">
        <w:t>Назначение процедур. Правила описания процедур и обращения к ним.</w:t>
      </w:r>
    </w:p>
    <w:p w:rsidR="007627B8" w:rsidRPr="00FC46A1" w:rsidRDefault="007627B8" w:rsidP="007627B8">
      <w:pPr>
        <w:pStyle w:val="af2"/>
        <w:numPr>
          <w:ilvl w:val="0"/>
          <w:numId w:val="18"/>
        </w:numPr>
      </w:pPr>
      <w:r w:rsidRPr="00FC46A1">
        <w:t>Присваивание значений переменным. Структура оператора присваивания. Понятие совместимости типов.</w:t>
      </w:r>
    </w:p>
    <w:p w:rsidR="007627B8" w:rsidRPr="00FC46A1" w:rsidRDefault="007627B8" w:rsidP="007627B8">
      <w:pPr>
        <w:pStyle w:val="af2"/>
        <w:numPr>
          <w:ilvl w:val="0"/>
          <w:numId w:val="18"/>
        </w:numPr>
      </w:pPr>
      <w:r w:rsidRPr="00FC46A1">
        <w:t xml:space="preserve">Операторы перехода и ветвления. Структура и синтаксис полного и неполного условного оператора. </w:t>
      </w:r>
    </w:p>
    <w:p w:rsidR="007627B8" w:rsidRPr="00FC46A1" w:rsidRDefault="007627B8" w:rsidP="007627B8">
      <w:pPr>
        <w:pStyle w:val="af2"/>
        <w:numPr>
          <w:ilvl w:val="0"/>
          <w:numId w:val="18"/>
        </w:numPr>
      </w:pPr>
      <w:r w:rsidRPr="00FC46A1">
        <w:t>Понятие заголовка и тела цикла. Варианты и синтаксис операторов цикла.</w:t>
      </w:r>
    </w:p>
    <w:p w:rsidR="007627B8" w:rsidRPr="00FC46A1" w:rsidRDefault="007627B8" w:rsidP="007627B8">
      <w:pPr>
        <w:pStyle w:val="af2"/>
        <w:numPr>
          <w:ilvl w:val="0"/>
          <w:numId w:val="18"/>
        </w:numPr>
      </w:pPr>
      <w:r w:rsidRPr="00FC46A1">
        <w:t xml:space="preserve">Применение, структура и синтаксис и вложенных циклов. </w:t>
      </w:r>
    </w:p>
    <w:p w:rsidR="007627B8" w:rsidRPr="00FC46A1" w:rsidRDefault="007627B8" w:rsidP="007627B8">
      <w:pPr>
        <w:pStyle w:val="af2"/>
        <w:numPr>
          <w:ilvl w:val="0"/>
          <w:numId w:val="18"/>
        </w:numPr>
      </w:pPr>
      <w:r w:rsidRPr="00FC46A1">
        <w:t xml:space="preserve">Работа с одномерными и двухмерными массивами в циклах. </w:t>
      </w:r>
    </w:p>
    <w:p w:rsidR="007627B8" w:rsidRPr="00FC46A1" w:rsidRDefault="007627B8" w:rsidP="007627B8">
      <w:pPr>
        <w:pStyle w:val="af2"/>
        <w:numPr>
          <w:ilvl w:val="0"/>
          <w:numId w:val="18"/>
        </w:numPr>
      </w:pPr>
      <w:r w:rsidRPr="00FC46A1">
        <w:t xml:space="preserve">Варианты и синтаксис операторов ввода и вывода информации. </w:t>
      </w:r>
    </w:p>
    <w:p w:rsidR="0089286A" w:rsidRPr="00E53181" w:rsidRDefault="0089286A" w:rsidP="00F050FA">
      <w:pPr>
        <w:widowControl w:val="0"/>
        <w:suppressAutoHyphens/>
        <w:rPr>
          <w:b/>
          <w:sz w:val="28"/>
          <w:szCs w:val="28"/>
          <w:lang w:eastAsia="ar-SA"/>
        </w:rPr>
      </w:pPr>
    </w:p>
    <w:p w:rsidR="00E53181" w:rsidRPr="00E53181" w:rsidRDefault="00843637" w:rsidP="00F050FA">
      <w:pPr>
        <w:widowControl w:val="0"/>
        <w:suppressAutoHyphens/>
        <w:autoSpaceDE w:val="0"/>
        <w:ind w:firstLine="709"/>
        <w:jc w:val="both"/>
        <w:rPr>
          <w:b/>
          <w:sz w:val="28"/>
          <w:szCs w:val="28"/>
          <w:lang w:eastAsia="ar-SA"/>
        </w:rPr>
      </w:pPr>
      <w:r w:rsidRPr="00843637">
        <w:rPr>
          <w:b/>
          <w:sz w:val="28"/>
          <w:szCs w:val="28"/>
          <w:lang w:eastAsia="ar-SA"/>
        </w:rPr>
        <w:t>4</w:t>
      </w:r>
      <w:r w:rsidR="0087663C" w:rsidRPr="00843637">
        <w:rPr>
          <w:b/>
          <w:sz w:val="28"/>
          <w:szCs w:val="28"/>
          <w:lang w:eastAsia="ar-SA"/>
        </w:rPr>
        <w:t xml:space="preserve">. </w:t>
      </w:r>
      <w:r w:rsidRPr="00843637">
        <w:rPr>
          <w:b/>
          <w:sz w:val="28"/>
          <w:szCs w:val="28"/>
          <w:lang w:eastAsia="ar-SA"/>
        </w:rPr>
        <w:t>Типовые к</w:t>
      </w:r>
      <w:r w:rsidR="00E53181" w:rsidRPr="00E53181">
        <w:rPr>
          <w:b/>
          <w:sz w:val="28"/>
          <w:szCs w:val="28"/>
          <w:lang w:eastAsia="ar-SA"/>
        </w:rPr>
        <w:t>онтрольные задания</w:t>
      </w:r>
      <w:r w:rsidR="00F050FA">
        <w:rPr>
          <w:b/>
          <w:sz w:val="28"/>
          <w:szCs w:val="28"/>
          <w:lang w:eastAsia="ar-SA"/>
        </w:rPr>
        <w:t xml:space="preserve"> (тесты</w:t>
      </w:r>
      <w:r w:rsidR="00F050FA" w:rsidRPr="00F050FA">
        <w:rPr>
          <w:b/>
          <w:sz w:val="28"/>
          <w:szCs w:val="28"/>
          <w:lang w:eastAsia="ar-SA"/>
        </w:rPr>
        <w:t>,</w:t>
      </w:r>
      <w:r w:rsidR="00F050FA">
        <w:rPr>
          <w:b/>
          <w:sz w:val="28"/>
          <w:szCs w:val="28"/>
          <w:lang w:eastAsia="ar-SA"/>
        </w:rPr>
        <w:t xml:space="preserve"> рефераты</w:t>
      </w:r>
      <w:r w:rsidR="00F050FA" w:rsidRPr="00F050FA">
        <w:rPr>
          <w:b/>
          <w:sz w:val="28"/>
          <w:szCs w:val="28"/>
          <w:lang w:eastAsia="ar-SA"/>
        </w:rPr>
        <w:t>,</w:t>
      </w:r>
      <w:r w:rsidR="00F050FA">
        <w:rPr>
          <w:b/>
          <w:sz w:val="28"/>
          <w:szCs w:val="28"/>
          <w:lang w:eastAsia="ar-SA"/>
        </w:rPr>
        <w:t xml:space="preserve"> курсовые работы</w:t>
      </w:r>
      <w:r w:rsidR="00F050FA" w:rsidRPr="00F050FA">
        <w:rPr>
          <w:b/>
          <w:sz w:val="28"/>
          <w:szCs w:val="28"/>
          <w:lang w:eastAsia="ar-SA"/>
        </w:rPr>
        <w:t>,</w:t>
      </w:r>
      <w:r w:rsidR="00F050FA">
        <w:rPr>
          <w:b/>
          <w:sz w:val="28"/>
          <w:szCs w:val="28"/>
          <w:lang w:eastAsia="ar-SA"/>
        </w:rPr>
        <w:t xml:space="preserve"> кейсы и др.)</w:t>
      </w:r>
      <w:r w:rsidR="00E53181" w:rsidRPr="00E53181">
        <w:rPr>
          <w:b/>
          <w:sz w:val="28"/>
          <w:szCs w:val="28"/>
          <w:lang w:eastAsia="ar-SA"/>
        </w:rPr>
        <w:t xml:space="preserve"> и методические материалы, процедуры оценивания знаний, умений и навыков</w:t>
      </w:r>
    </w:p>
    <w:p w:rsidR="0077131E" w:rsidRPr="00A14156" w:rsidRDefault="0077131E" w:rsidP="0077131E">
      <w:pPr>
        <w:jc w:val="both"/>
      </w:pPr>
      <w:r w:rsidRPr="00A14156">
        <w:t>ТЕКУЩИЙ КОНТРОЛЬ</w:t>
      </w:r>
    </w:p>
    <w:p w:rsidR="0077131E" w:rsidRPr="00A14156" w:rsidRDefault="0077131E" w:rsidP="0077131E">
      <w:pPr>
        <w:jc w:val="both"/>
        <w:rPr>
          <w:b/>
          <w:i/>
        </w:rPr>
      </w:pPr>
    </w:p>
    <w:p w:rsidR="007627B8" w:rsidRPr="00FC46A1" w:rsidRDefault="007627B8" w:rsidP="007627B8">
      <w:pPr>
        <w:rPr>
          <w:b/>
        </w:rPr>
      </w:pPr>
      <w:r w:rsidRPr="00FC46A1">
        <w:rPr>
          <w:b/>
        </w:rPr>
        <w:t>Методические рекомендации по написанию контрольных работ</w:t>
      </w:r>
    </w:p>
    <w:p w:rsidR="007627B8" w:rsidRPr="007627B8" w:rsidRDefault="007627B8" w:rsidP="007627B8"/>
    <w:p w:rsidR="007627B8" w:rsidRPr="00FC46A1" w:rsidRDefault="007627B8" w:rsidP="007627B8">
      <w:pPr>
        <w:ind w:firstLine="567"/>
        <w:jc w:val="both"/>
        <w:rPr>
          <w:color w:val="000000"/>
        </w:rPr>
      </w:pPr>
      <w:r w:rsidRPr="00FC46A1">
        <w:rPr>
          <w:color w:val="000000"/>
        </w:rPr>
        <w:t>Контрольная работа (реферат) – это письменная работа на определенную тему, подг</w:t>
      </w:r>
      <w:r w:rsidRPr="00FC46A1">
        <w:rPr>
          <w:color w:val="000000"/>
        </w:rPr>
        <w:t>о</w:t>
      </w:r>
      <w:r w:rsidRPr="00FC46A1">
        <w:rPr>
          <w:color w:val="000000"/>
        </w:rPr>
        <w:t>товленная на основе изучения учебной и научной литературы, статей, а также обобщения ли</w:t>
      </w:r>
      <w:r w:rsidRPr="00FC46A1">
        <w:rPr>
          <w:color w:val="000000"/>
        </w:rPr>
        <w:t>ч</w:t>
      </w:r>
      <w:r w:rsidRPr="00FC46A1">
        <w:rPr>
          <w:color w:val="000000"/>
        </w:rPr>
        <w:t>ных знаний и практического опыта. Контрольная работа по курсу «Информатика и програ</w:t>
      </w:r>
      <w:r w:rsidRPr="00FC46A1">
        <w:rPr>
          <w:color w:val="000000"/>
        </w:rPr>
        <w:t>м</w:t>
      </w:r>
      <w:r w:rsidRPr="00FC46A1">
        <w:rPr>
          <w:color w:val="000000"/>
        </w:rPr>
        <w:t>мирование» представляет собой одну из форм самостоятельной работы студентов по изуч</w:t>
      </w:r>
      <w:r w:rsidRPr="00FC46A1">
        <w:rPr>
          <w:color w:val="000000"/>
        </w:rPr>
        <w:t>е</w:t>
      </w:r>
      <w:r w:rsidRPr="00FC46A1">
        <w:rPr>
          <w:color w:val="000000"/>
        </w:rPr>
        <w:t>нию и усвоению наиболее сложных теоретических проблем. При написа</w:t>
      </w:r>
      <w:r w:rsidRPr="00FC46A1">
        <w:rPr>
          <w:color w:val="000000"/>
        </w:rPr>
        <w:softHyphen/>
        <w:t>нии контрольной р</w:t>
      </w:r>
      <w:r w:rsidRPr="00FC46A1">
        <w:rPr>
          <w:color w:val="000000"/>
        </w:rPr>
        <w:t>а</w:t>
      </w:r>
      <w:r w:rsidRPr="00FC46A1">
        <w:rPr>
          <w:color w:val="000000"/>
        </w:rPr>
        <w:t>боты студенты должны показать умение работать с основной и дополнительной литературой, способность обобщать материал.</w:t>
      </w:r>
    </w:p>
    <w:p w:rsidR="007627B8" w:rsidRPr="00FC46A1" w:rsidRDefault="007627B8" w:rsidP="007627B8">
      <w:pPr>
        <w:ind w:firstLine="567"/>
        <w:jc w:val="both"/>
        <w:rPr>
          <w:color w:val="000000"/>
        </w:rPr>
      </w:pPr>
      <w:r w:rsidRPr="00FC46A1">
        <w:rPr>
          <w:color w:val="000000"/>
        </w:rPr>
        <w:t>Основные требования к реферату (контрольной работе):</w:t>
      </w:r>
    </w:p>
    <w:p w:rsidR="007627B8" w:rsidRPr="00FC46A1" w:rsidRDefault="007627B8" w:rsidP="007627B8">
      <w:pPr>
        <w:jc w:val="both"/>
        <w:rPr>
          <w:color w:val="000000"/>
        </w:rPr>
      </w:pPr>
      <w:r w:rsidRPr="00FC46A1">
        <w:rPr>
          <w:color w:val="000000"/>
        </w:rPr>
        <w:t>- высокий теоретический уровень;</w:t>
      </w:r>
    </w:p>
    <w:p w:rsidR="007627B8" w:rsidRPr="00FC46A1" w:rsidRDefault="007627B8" w:rsidP="007627B8">
      <w:pPr>
        <w:jc w:val="both"/>
        <w:rPr>
          <w:color w:val="000000"/>
        </w:rPr>
      </w:pPr>
      <w:r w:rsidRPr="00FC46A1">
        <w:rPr>
          <w:color w:val="000000"/>
        </w:rPr>
        <w:t>- четкость определения понятий и категорий;</w:t>
      </w:r>
    </w:p>
    <w:p w:rsidR="007627B8" w:rsidRPr="00FC46A1" w:rsidRDefault="007627B8" w:rsidP="007627B8">
      <w:pPr>
        <w:jc w:val="both"/>
        <w:rPr>
          <w:color w:val="000000"/>
        </w:rPr>
      </w:pPr>
      <w:r w:rsidRPr="00FC46A1">
        <w:rPr>
          <w:color w:val="000000"/>
        </w:rPr>
        <w:t>- выявление правовых аспектов рассматриваемой проблемы;</w:t>
      </w:r>
    </w:p>
    <w:p w:rsidR="007627B8" w:rsidRPr="00FC46A1" w:rsidRDefault="007627B8" w:rsidP="007627B8">
      <w:pPr>
        <w:jc w:val="both"/>
        <w:rPr>
          <w:color w:val="000000"/>
        </w:rPr>
      </w:pPr>
      <w:r w:rsidRPr="00FC46A1">
        <w:rPr>
          <w:color w:val="000000"/>
        </w:rPr>
        <w:t>- аргументированность основных положений и вы</w:t>
      </w:r>
      <w:r w:rsidRPr="00FC46A1">
        <w:rPr>
          <w:color w:val="000000"/>
        </w:rPr>
        <w:softHyphen/>
        <w:t>водов работы;</w:t>
      </w:r>
    </w:p>
    <w:p w:rsidR="007627B8" w:rsidRPr="00FC46A1" w:rsidRDefault="007627B8" w:rsidP="007627B8">
      <w:pPr>
        <w:jc w:val="both"/>
        <w:rPr>
          <w:color w:val="000000"/>
        </w:rPr>
      </w:pPr>
      <w:r w:rsidRPr="00FC46A1">
        <w:rPr>
          <w:color w:val="000000"/>
        </w:rPr>
        <w:t>- обязательное использование фактического (в том числе статистического) материала;</w:t>
      </w:r>
    </w:p>
    <w:p w:rsidR="007627B8" w:rsidRPr="00FC46A1" w:rsidRDefault="007627B8" w:rsidP="007627B8">
      <w:pPr>
        <w:ind w:firstLine="567"/>
        <w:jc w:val="both"/>
        <w:rPr>
          <w:color w:val="000000"/>
        </w:rPr>
      </w:pPr>
      <w:r w:rsidRPr="00FC46A1">
        <w:rPr>
          <w:color w:val="000000"/>
        </w:rPr>
        <w:t>Выбор темы – одна из наиболее ответственных составных частей разработки контрол</w:t>
      </w:r>
      <w:r w:rsidRPr="00FC46A1">
        <w:rPr>
          <w:color w:val="000000"/>
        </w:rPr>
        <w:t>ь</w:t>
      </w:r>
      <w:r w:rsidRPr="00FC46A1">
        <w:rPr>
          <w:color w:val="000000"/>
        </w:rPr>
        <w:t>ной работы. Любая тема по курсу «Документирование управленческой деятельности», ос</w:t>
      </w:r>
      <w:r w:rsidRPr="00FC46A1">
        <w:rPr>
          <w:color w:val="000000"/>
        </w:rPr>
        <w:t>о</w:t>
      </w:r>
      <w:r w:rsidRPr="00FC46A1">
        <w:rPr>
          <w:color w:val="000000"/>
        </w:rPr>
        <w:t xml:space="preserve">бенно в условиях современного реформирования экономики России, является актуальной. </w:t>
      </w:r>
      <w:proofErr w:type="gramStart"/>
      <w:r w:rsidRPr="00FC46A1">
        <w:rPr>
          <w:color w:val="000000"/>
        </w:rPr>
        <w:t>Следовательно, знания, которые студент приобретет при написании контрольной работы, принесут положительные результаты, как с научной, так и с практической точек зрения.</w:t>
      </w:r>
      <w:proofErr w:type="gramEnd"/>
      <w:r w:rsidRPr="00FC46A1">
        <w:rPr>
          <w:color w:val="000000"/>
        </w:rPr>
        <w:t xml:space="preserve"> Не исключено, что в процессе работы название контрольной работы в рамках избранной темы потребует уточнения. Но, в конечном счете, нужно соблюдать главное требование: название темы должно соответствовать общему направлению излагаемого материала, отражать его о</w:t>
      </w:r>
      <w:r w:rsidRPr="00FC46A1">
        <w:rPr>
          <w:color w:val="000000"/>
        </w:rPr>
        <w:t>с</w:t>
      </w:r>
      <w:r w:rsidRPr="00FC46A1">
        <w:rPr>
          <w:color w:val="000000"/>
        </w:rPr>
        <w:t>новные идеи.</w:t>
      </w:r>
    </w:p>
    <w:p w:rsidR="007627B8" w:rsidRPr="00FC46A1" w:rsidRDefault="007627B8" w:rsidP="007627B8">
      <w:pPr>
        <w:ind w:firstLine="567"/>
        <w:jc w:val="both"/>
        <w:rPr>
          <w:color w:val="000000"/>
        </w:rPr>
      </w:pPr>
      <w:r w:rsidRPr="00FC46A1">
        <w:rPr>
          <w:color w:val="000000"/>
        </w:rPr>
        <w:t>Студент может предложить свою тему контрольной работы, если она соответствует т</w:t>
      </w:r>
      <w:r w:rsidRPr="00FC46A1">
        <w:rPr>
          <w:color w:val="000000"/>
        </w:rPr>
        <w:t>е</w:t>
      </w:r>
      <w:r w:rsidRPr="00FC46A1">
        <w:rPr>
          <w:color w:val="000000"/>
        </w:rPr>
        <w:t>матике курса. В этом случае тему необходимо согласовать с преподавателем, ведущим данный курс.</w:t>
      </w:r>
    </w:p>
    <w:p w:rsidR="007627B8" w:rsidRPr="00FC46A1" w:rsidRDefault="007627B8" w:rsidP="007627B8">
      <w:pPr>
        <w:ind w:firstLine="567"/>
        <w:jc w:val="both"/>
        <w:rPr>
          <w:color w:val="000000"/>
        </w:rPr>
      </w:pPr>
      <w:r w:rsidRPr="00FC46A1">
        <w:rPr>
          <w:color w:val="000000"/>
        </w:rPr>
        <w:t>План – это основа, костяк письменной работы. От правильного его составления во мн</w:t>
      </w:r>
      <w:r w:rsidRPr="00FC46A1">
        <w:rPr>
          <w:color w:val="000000"/>
        </w:rPr>
        <w:t>о</w:t>
      </w:r>
      <w:r w:rsidRPr="00FC46A1">
        <w:rPr>
          <w:color w:val="000000"/>
        </w:rPr>
        <w:t>гом зависят структура, содержание, логическая связь ее частей. Одновременно план – важный показатель того, насколько глубоко студент изучил экономические произведения (первои</w:t>
      </w:r>
      <w:r w:rsidRPr="00FC46A1">
        <w:rPr>
          <w:color w:val="000000"/>
        </w:rPr>
        <w:t>с</w:t>
      </w:r>
      <w:r w:rsidRPr="00FC46A1">
        <w:rPr>
          <w:color w:val="000000"/>
        </w:rPr>
        <w:t>точники) и другой необходимый материал (дополнительную литературу), сумел ли он отобрать из всего этого главное, существенное. Разработка плана состоит из двух этапов: с</w:t>
      </w:r>
      <w:r w:rsidRPr="00FC46A1">
        <w:rPr>
          <w:color w:val="000000"/>
        </w:rPr>
        <w:t>о</w:t>
      </w:r>
      <w:r w:rsidRPr="00FC46A1">
        <w:rPr>
          <w:color w:val="000000"/>
        </w:rPr>
        <w:t>ставления предварительного плана и составления окончательного плана. Составление оконч</w:t>
      </w:r>
      <w:r w:rsidRPr="00FC46A1">
        <w:rPr>
          <w:color w:val="000000"/>
        </w:rPr>
        <w:t>а</w:t>
      </w:r>
      <w:r w:rsidRPr="00FC46A1">
        <w:rPr>
          <w:color w:val="000000"/>
        </w:rPr>
        <w:lastRenderedPageBreak/>
        <w:t>тельного плана осуществимо лишь на основе более или менее полного овладения материалом, уяснения, по крайней мере, главных вопросов темы.</w:t>
      </w:r>
    </w:p>
    <w:p w:rsidR="007627B8" w:rsidRPr="00FC46A1" w:rsidRDefault="007627B8" w:rsidP="007627B8">
      <w:pPr>
        <w:ind w:firstLine="567"/>
        <w:jc w:val="both"/>
        <w:rPr>
          <w:color w:val="000000"/>
        </w:rPr>
      </w:pPr>
      <w:r w:rsidRPr="00FC46A1">
        <w:rPr>
          <w:color w:val="000000"/>
        </w:rPr>
        <w:t>В плане должны быть отражены: введение; 2-3 вопроса; заключение; список использ</w:t>
      </w:r>
      <w:r w:rsidRPr="00FC46A1">
        <w:rPr>
          <w:color w:val="000000"/>
        </w:rPr>
        <w:t>о</w:t>
      </w:r>
      <w:r w:rsidRPr="00FC46A1">
        <w:rPr>
          <w:color w:val="000000"/>
        </w:rPr>
        <w:t>ванной литературы. Литература подбирается студентом самостоятельно. Кроме того, он может обратиться за рекомендациями к преподавателю, ведущему курс. Когда план составлен, ст</w:t>
      </w:r>
      <w:r w:rsidRPr="00FC46A1">
        <w:rPr>
          <w:color w:val="000000"/>
        </w:rPr>
        <w:t>у</w:t>
      </w:r>
      <w:r w:rsidRPr="00FC46A1">
        <w:rPr>
          <w:color w:val="000000"/>
        </w:rPr>
        <w:t>дент приступает к глубокому изучению литературы с целью раскрытия содержания каждого из пунктов плана. В первую очередь изучаются первоисточники и основная литература по т</w:t>
      </w:r>
      <w:r w:rsidRPr="00FC46A1">
        <w:rPr>
          <w:color w:val="000000"/>
        </w:rPr>
        <w:t>е</w:t>
      </w:r>
      <w:r w:rsidRPr="00FC46A1">
        <w:rPr>
          <w:color w:val="000000"/>
        </w:rPr>
        <w:t>ме. Кроме того, необходимо использовать и дополнительную литературу (монографии, бр</w:t>
      </w:r>
      <w:r w:rsidRPr="00FC46A1">
        <w:rPr>
          <w:color w:val="000000"/>
        </w:rPr>
        <w:t>о</w:t>
      </w:r>
      <w:r w:rsidRPr="00FC46A1">
        <w:rPr>
          <w:color w:val="000000"/>
        </w:rPr>
        <w:t>шюры, журнальные статьи и т.п.).</w:t>
      </w:r>
    </w:p>
    <w:p w:rsidR="007627B8" w:rsidRPr="00FC46A1" w:rsidRDefault="007627B8" w:rsidP="007627B8">
      <w:pPr>
        <w:ind w:firstLine="567"/>
        <w:jc w:val="both"/>
        <w:rPr>
          <w:color w:val="000000"/>
        </w:rPr>
      </w:pPr>
      <w:r w:rsidRPr="00FC46A1">
        <w:rPr>
          <w:color w:val="000000"/>
        </w:rPr>
        <w:t>Работа над текстом – это кропотливый, систематический труд студента. Написание х</w:t>
      </w:r>
      <w:r w:rsidRPr="00FC46A1">
        <w:rPr>
          <w:color w:val="000000"/>
        </w:rPr>
        <w:t>о</w:t>
      </w:r>
      <w:r w:rsidRPr="00FC46A1">
        <w:rPr>
          <w:color w:val="000000"/>
        </w:rPr>
        <w:t>рошей контрольной работы требует от автора подлинно добросовестного отношения к учебе, принципиальности, честности. Как и любая творческая работа, написание реферата (ко</w:t>
      </w:r>
      <w:r w:rsidRPr="00FC46A1">
        <w:rPr>
          <w:color w:val="000000"/>
        </w:rPr>
        <w:t>н</w:t>
      </w:r>
      <w:r w:rsidRPr="00FC46A1">
        <w:rPr>
          <w:color w:val="000000"/>
        </w:rPr>
        <w:t>трольной работы) – это длительное размышление над избранной темой, терпеливая переделка первого варианта, неустанное его совершенствование.</w:t>
      </w:r>
    </w:p>
    <w:p w:rsidR="007627B8" w:rsidRPr="00FC46A1" w:rsidRDefault="007627B8" w:rsidP="007627B8">
      <w:pPr>
        <w:ind w:firstLine="567"/>
        <w:jc w:val="both"/>
        <w:rPr>
          <w:color w:val="000000"/>
        </w:rPr>
      </w:pPr>
      <w:r w:rsidRPr="00FC46A1">
        <w:rPr>
          <w:color w:val="000000"/>
        </w:rPr>
        <w:t>Написание следует начинать с введения. Именно во введении студент дает общую хара</w:t>
      </w:r>
      <w:r w:rsidRPr="00FC46A1">
        <w:rPr>
          <w:color w:val="000000"/>
        </w:rPr>
        <w:t>к</w:t>
      </w:r>
      <w:r w:rsidRPr="00FC46A1">
        <w:rPr>
          <w:color w:val="000000"/>
        </w:rPr>
        <w:t>теристику самой темы, краткий обзор изученной им литературы, показывает степень научной разработки проблемы, цели, а также предполагаемый личный вклад в ее достижение. В этом случае автор, видя целое, более целеустремленно и квалифицированно работает над темой.</w:t>
      </w:r>
    </w:p>
    <w:p w:rsidR="007627B8" w:rsidRPr="00FC46A1" w:rsidRDefault="007627B8" w:rsidP="007627B8">
      <w:pPr>
        <w:ind w:firstLine="567"/>
        <w:jc w:val="both"/>
        <w:rPr>
          <w:color w:val="000000"/>
        </w:rPr>
      </w:pPr>
      <w:r w:rsidRPr="00FC46A1">
        <w:rPr>
          <w:color w:val="000000"/>
        </w:rPr>
        <w:t>Поскольку объем реферата (контрольной работы) фиксируется определенным колич</w:t>
      </w:r>
      <w:r w:rsidRPr="00FC46A1">
        <w:rPr>
          <w:color w:val="000000"/>
        </w:rPr>
        <w:t>е</w:t>
      </w:r>
      <w:r w:rsidRPr="00FC46A1">
        <w:rPr>
          <w:color w:val="000000"/>
        </w:rPr>
        <w:t>ством страниц, то перед написанием текста их необходимо распределить по главам или пар</w:t>
      </w:r>
      <w:r w:rsidRPr="00FC46A1">
        <w:rPr>
          <w:color w:val="000000"/>
        </w:rPr>
        <w:t>а</w:t>
      </w:r>
      <w:r w:rsidRPr="00FC46A1">
        <w:rPr>
          <w:color w:val="000000"/>
        </w:rPr>
        <w:t>графам, с учетом введения и заключения, определить сроки выполнения каждой из глав. Раз</w:t>
      </w:r>
      <w:r w:rsidRPr="00FC46A1">
        <w:rPr>
          <w:color w:val="000000"/>
        </w:rPr>
        <w:t>у</w:t>
      </w:r>
      <w:r w:rsidRPr="00FC46A1">
        <w:rPr>
          <w:color w:val="000000"/>
        </w:rPr>
        <w:t>меется, такое планирование может быть только ориентировочным, но в нем заложено дисц</w:t>
      </w:r>
      <w:r w:rsidRPr="00FC46A1">
        <w:rPr>
          <w:color w:val="000000"/>
        </w:rPr>
        <w:t>и</w:t>
      </w:r>
      <w:r w:rsidRPr="00FC46A1">
        <w:rPr>
          <w:color w:val="000000"/>
        </w:rPr>
        <w:t>плинирующее и мобилизующее начало.</w:t>
      </w:r>
    </w:p>
    <w:p w:rsidR="007627B8" w:rsidRPr="00FC46A1" w:rsidRDefault="007627B8" w:rsidP="007627B8">
      <w:pPr>
        <w:ind w:firstLine="567"/>
        <w:jc w:val="both"/>
        <w:rPr>
          <w:color w:val="000000"/>
        </w:rPr>
      </w:pPr>
      <w:r w:rsidRPr="00FC46A1">
        <w:rPr>
          <w:color w:val="000000"/>
        </w:rPr>
        <w:t>Следует заранее подготовить себя к тому, что написанный те</w:t>
      </w:r>
      <w:proofErr w:type="gramStart"/>
      <w:r w:rsidRPr="00FC46A1">
        <w:rPr>
          <w:color w:val="000000"/>
        </w:rPr>
        <w:t>кст пр</w:t>
      </w:r>
      <w:proofErr w:type="gramEnd"/>
      <w:r w:rsidRPr="00FC46A1">
        <w:rPr>
          <w:color w:val="000000"/>
        </w:rPr>
        <w:t>и редактировании п</w:t>
      </w:r>
      <w:r w:rsidRPr="00FC46A1">
        <w:rPr>
          <w:color w:val="000000"/>
        </w:rPr>
        <w:t>о</w:t>
      </w:r>
      <w:r w:rsidRPr="00FC46A1">
        <w:rPr>
          <w:color w:val="000000"/>
        </w:rPr>
        <w:t xml:space="preserve">требует немалых доработок и переделок, а зачастую и переписывания заново целых страниц и даже глав. Таким образом, первоначальный вариант текста может оказаться лишь черновиком. Если хочешь научиться </w:t>
      </w:r>
      <w:proofErr w:type="gramStart"/>
      <w:r w:rsidRPr="00FC46A1">
        <w:rPr>
          <w:color w:val="000000"/>
        </w:rPr>
        <w:t>хорошо</w:t>
      </w:r>
      <w:proofErr w:type="gramEnd"/>
      <w:r w:rsidRPr="00FC46A1">
        <w:rPr>
          <w:color w:val="000000"/>
        </w:rPr>
        <w:t xml:space="preserve"> писать, научись хорошо думать! Неточное изложение являе</w:t>
      </w:r>
      <w:r w:rsidRPr="00FC46A1">
        <w:rPr>
          <w:color w:val="000000"/>
        </w:rPr>
        <w:t>т</w:t>
      </w:r>
      <w:r w:rsidRPr="00FC46A1">
        <w:rPr>
          <w:color w:val="000000"/>
        </w:rPr>
        <w:t>ся показателем того, что предмет мышления и самому автору недостаточно ясен. В свою оч</w:t>
      </w:r>
      <w:r w:rsidRPr="00FC46A1">
        <w:rPr>
          <w:color w:val="000000"/>
        </w:rPr>
        <w:t>е</w:t>
      </w:r>
      <w:r w:rsidRPr="00FC46A1">
        <w:rPr>
          <w:color w:val="000000"/>
        </w:rPr>
        <w:t>редь, правильное мышление зависит от знания предмета исследования. В конце каждой главы или параграфа целесообразно сделать небольшие выводы по наиболее важным аспектам гл</w:t>
      </w:r>
      <w:r w:rsidRPr="00FC46A1">
        <w:rPr>
          <w:color w:val="000000"/>
        </w:rPr>
        <w:t>а</w:t>
      </w:r>
      <w:r w:rsidRPr="00FC46A1">
        <w:rPr>
          <w:color w:val="000000"/>
        </w:rPr>
        <w:t>вы. Выводы помогают плавно перейти к следующему вопросу. Формулировка выводов, а та</w:t>
      </w:r>
      <w:r w:rsidRPr="00FC46A1">
        <w:rPr>
          <w:color w:val="000000"/>
        </w:rPr>
        <w:t>к</w:t>
      </w:r>
      <w:r w:rsidRPr="00FC46A1">
        <w:rPr>
          <w:color w:val="000000"/>
        </w:rPr>
        <w:t>же предложений и рекомендаций по главам или параграфам не отменяет необходимости з</w:t>
      </w:r>
      <w:r w:rsidRPr="00FC46A1">
        <w:rPr>
          <w:color w:val="000000"/>
        </w:rPr>
        <w:t>а</w:t>
      </w:r>
      <w:r w:rsidRPr="00FC46A1">
        <w:rPr>
          <w:color w:val="000000"/>
        </w:rPr>
        <w:t>ключения по работе в целом. По существу, такое заключение – особая глава реферата (ко</w:t>
      </w:r>
      <w:r w:rsidRPr="00FC46A1">
        <w:rPr>
          <w:color w:val="000000"/>
        </w:rPr>
        <w:t>н</w:t>
      </w:r>
      <w:r w:rsidRPr="00FC46A1">
        <w:rPr>
          <w:color w:val="000000"/>
        </w:rPr>
        <w:t>трольной работы), в которой в обобщенном виде подводятся итоги всего исследования, фо</w:t>
      </w:r>
      <w:r w:rsidRPr="00FC46A1">
        <w:rPr>
          <w:color w:val="000000"/>
        </w:rPr>
        <w:t>р</w:t>
      </w:r>
      <w:r w:rsidRPr="00FC46A1">
        <w:rPr>
          <w:color w:val="000000"/>
        </w:rPr>
        <w:t>мулируются общие выводы, авторские предложения, отмечаются вопросы, которые не нашли в исследовании окончательного решения и требуют дальнейшей разработки. Выводы должны быть отработаны так, чтобы словам было тесно, а мыслям просторно. Выводы декларативного характера, не вытекающие из содержания работы, снижают ее уровень.</w:t>
      </w:r>
    </w:p>
    <w:p w:rsidR="007627B8" w:rsidRPr="00FC46A1" w:rsidRDefault="007627B8" w:rsidP="007627B8">
      <w:pPr>
        <w:ind w:firstLine="567"/>
        <w:jc w:val="both"/>
        <w:rPr>
          <w:color w:val="000000"/>
        </w:rPr>
      </w:pPr>
      <w:r w:rsidRPr="00FC46A1">
        <w:rPr>
          <w:color w:val="000000"/>
        </w:rPr>
        <w:t>Реферат (контрольная работа), представляя собой уже законченную текстуально работу, нуждается в обязательном авторском редактировании. Речь идет об упорядочении текста в с</w:t>
      </w:r>
      <w:r w:rsidRPr="00FC46A1">
        <w:rPr>
          <w:color w:val="000000"/>
        </w:rPr>
        <w:t>о</w:t>
      </w:r>
      <w:r w:rsidRPr="00FC46A1">
        <w:rPr>
          <w:color w:val="000000"/>
        </w:rPr>
        <w:t>ответствии с требованиями и правилами литературного языка и стиля, характером, назначен</w:t>
      </w:r>
      <w:r w:rsidRPr="00FC46A1">
        <w:rPr>
          <w:color w:val="000000"/>
        </w:rPr>
        <w:t>и</w:t>
      </w:r>
      <w:r w:rsidRPr="00FC46A1">
        <w:rPr>
          <w:color w:val="000000"/>
        </w:rPr>
        <w:t xml:space="preserve">ем и направленностью проведенного исследования. </w:t>
      </w:r>
      <w:proofErr w:type="gramStart"/>
      <w:r w:rsidRPr="00FC46A1">
        <w:rPr>
          <w:color w:val="000000"/>
        </w:rPr>
        <w:t>Редактирование требует от автора: искл</w:t>
      </w:r>
      <w:r w:rsidRPr="00FC46A1">
        <w:rPr>
          <w:color w:val="000000"/>
        </w:rPr>
        <w:t>ю</w:t>
      </w:r>
      <w:r w:rsidRPr="00FC46A1">
        <w:rPr>
          <w:color w:val="000000"/>
        </w:rPr>
        <w:t>чительного внимания и сосредоточенности; окончательного уяснения изучаемого вопроса; умения критически подойти к своему тексту; решительного устранения всего лишнего, меш</w:t>
      </w:r>
      <w:r w:rsidRPr="00FC46A1">
        <w:rPr>
          <w:color w:val="000000"/>
        </w:rPr>
        <w:t>а</w:t>
      </w:r>
      <w:r w:rsidRPr="00FC46A1">
        <w:rPr>
          <w:color w:val="000000"/>
        </w:rPr>
        <w:t>ющего четкому освещению вопроса (повторений, многословия, пространных формулировок); осуществления его лишь после полного написания текста; скромности (избегайте ссылок на самого себя и местоимений «я», «мною», «мой» и т.п.);</w:t>
      </w:r>
      <w:proofErr w:type="gramEnd"/>
      <w:r w:rsidRPr="00FC46A1">
        <w:rPr>
          <w:color w:val="000000"/>
        </w:rPr>
        <w:t xml:space="preserve"> уважения мнения других. В ходе тво</w:t>
      </w:r>
      <w:r w:rsidRPr="00FC46A1">
        <w:rPr>
          <w:color w:val="000000"/>
        </w:rPr>
        <w:t>р</w:t>
      </w:r>
      <w:r w:rsidRPr="00FC46A1">
        <w:rPr>
          <w:color w:val="000000"/>
        </w:rPr>
        <w:t>ческих дискуссий необходимо придерживаться максимально аргументированных высказыв</w:t>
      </w:r>
      <w:r w:rsidRPr="00FC46A1">
        <w:rPr>
          <w:color w:val="000000"/>
        </w:rPr>
        <w:t>а</w:t>
      </w:r>
      <w:r w:rsidRPr="00FC46A1">
        <w:rPr>
          <w:color w:val="000000"/>
        </w:rPr>
        <w:t>ний; научной ответственности и добросовестности.</w:t>
      </w:r>
    </w:p>
    <w:p w:rsidR="007627B8" w:rsidRPr="00FC46A1" w:rsidRDefault="007627B8" w:rsidP="007627B8">
      <w:pPr>
        <w:ind w:firstLine="567"/>
        <w:jc w:val="both"/>
        <w:rPr>
          <w:color w:val="000000"/>
        </w:rPr>
      </w:pPr>
      <w:r w:rsidRPr="00FC46A1">
        <w:rPr>
          <w:color w:val="000000"/>
        </w:rPr>
        <w:t>Структурно контрольная работа состоит из следующих элементов:</w:t>
      </w:r>
    </w:p>
    <w:p w:rsidR="007627B8" w:rsidRPr="00FC46A1" w:rsidRDefault="007627B8" w:rsidP="007627B8">
      <w:pPr>
        <w:ind w:firstLine="567"/>
        <w:jc w:val="both"/>
        <w:rPr>
          <w:color w:val="000000"/>
        </w:rPr>
      </w:pPr>
      <w:r w:rsidRPr="00FC46A1">
        <w:rPr>
          <w:color w:val="000000"/>
        </w:rPr>
        <w:t>1. Введение (актуальность темы и основные задачи работы).</w:t>
      </w:r>
    </w:p>
    <w:p w:rsidR="007627B8" w:rsidRPr="00FC46A1" w:rsidRDefault="007627B8" w:rsidP="007627B8">
      <w:pPr>
        <w:ind w:firstLine="567"/>
        <w:jc w:val="both"/>
        <w:rPr>
          <w:color w:val="000000"/>
        </w:rPr>
      </w:pPr>
      <w:r w:rsidRPr="00FC46A1">
        <w:rPr>
          <w:color w:val="000000"/>
        </w:rPr>
        <w:t>2. Основная часть (состоит из двух – трех вопросов; в первом параграфе рассматриваю</w:t>
      </w:r>
      <w:r w:rsidRPr="00FC46A1">
        <w:rPr>
          <w:color w:val="000000"/>
        </w:rPr>
        <w:t>т</w:t>
      </w:r>
      <w:r w:rsidRPr="00FC46A1">
        <w:rPr>
          <w:color w:val="000000"/>
        </w:rPr>
        <w:t>ся теоретические аспекты проблемы, выводятся определения понятий, дается общая характ</w:t>
      </w:r>
      <w:r w:rsidRPr="00FC46A1">
        <w:rPr>
          <w:color w:val="000000"/>
        </w:rPr>
        <w:t>е</w:t>
      </w:r>
      <w:r w:rsidRPr="00FC46A1">
        <w:rPr>
          <w:color w:val="000000"/>
        </w:rPr>
        <w:lastRenderedPageBreak/>
        <w:t>ристика состояния того или иного явления в современной экономической действительности; во втором параграфе анализируются перспективы, прогнозируется динамика рассматриваемых хозяйственных процессов, обосновываются узловые положения).</w:t>
      </w:r>
    </w:p>
    <w:p w:rsidR="007627B8" w:rsidRPr="00FC46A1" w:rsidRDefault="007627B8" w:rsidP="007627B8">
      <w:pPr>
        <w:ind w:firstLine="567"/>
        <w:jc w:val="both"/>
        <w:rPr>
          <w:color w:val="000000"/>
        </w:rPr>
      </w:pPr>
      <w:r w:rsidRPr="00FC46A1">
        <w:rPr>
          <w:color w:val="000000"/>
        </w:rPr>
        <w:t xml:space="preserve">3. Заключение (формулируются основные </w:t>
      </w:r>
      <w:proofErr w:type="gramStart"/>
      <w:r w:rsidRPr="00FC46A1">
        <w:rPr>
          <w:color w:val="000000"/>
        </w:rPr>
        <w:t>выводы</w:t>
      </w:r>
      <w:proofErr w:type="gramEnd"/>
      <w:r w:rsidRPr="00FC46A1">
        <w:rPr>
          <w:color w:val="000000"/>
        </w:rPr>
        <w:t xml:space="preserve"> и определяется конкретное их знач</w:t>
      </w:r>
      <w:r w:rsidRPr="00FC46A1">
        <w:rPr>
          <w:color w:val="000000"/>
        </w:rPr>
        <w:t>е</w:t>
      </w:r>
      <w:r w:rsidRPr="00FC46A1">
        <w:rPr>
          <w:color w:val="000000"/>
        </w:rPr>
        <w:t>ние для практики хозяйственных преобразований в современной российской экономике);</w:t>
      </w:r>
    </w:p>
    <w:p w:rsidR="007627B8" w:rsidRPr="00FC46A1" w:rsidRDefault="007627B8" w:rsidP="007627B8">
      <w:pPr>
        <w:ind w:firstLine="567"/>
        <w:jc w:val="both"/>
        <w:rPr>
          <w:color w:val="000000"/>
        </w:rPr>
      </w:pPr>
      <w:r w:rsidRPr="00FC46A1">
        <w:rPr>
          <w:color w:val="000000"/>
        </w:rPr>
        <w:t xml:space="preserve">4. </w:t>
      </w:r>
      <w:proofErr w:type="gramStart"/>
      <w:r w:rsidRPr="00FC46A1">
        <w:rPr>
          <w:color w:val="000000"/>
        </w:rPr>
        <w:t>Список использованной литературы (перечень основной и дополнительной литерат</w:t>
      </w:r>
      <w:r w:rsidRPr="00FC46A1">
        <w:rPr>
          <w:color w:val="000000"/>
        </w:rPr>
        <w:t>у</w:t>
      </w:r>
      <w:r w:rsidRPr="00FC46A1">
        <w:rPr>
          <w:color w:val="000000"/>
        </w:rPr>
        <w:t>ры.</w:t>
      </w:r>
      <w:proofErr w:type="gramEnd"/>
    </w:p>
    <w:p w:rsidR="007627B8" w:rsidRPr="00FC46A1" w:rsidRDefault="007627B8" w:rsidP="007627B8">
      <w:pPr>
        <w:ind w:firstLine="567"/>
        <w:jc w:val="both"/>
        <w:rPr>
          <w:color w:val="000000"/>
        </w:rPr>
      </w:pPr>
      <w:r w:rsidRPr="00FC46A1">
        <w:rPr>
          <w:color w:val="000000"/>
        </w:rPr>
        <w:t>Общий объем контрольной работы должен составлять 10-12 страниц компьютерного текста через 1,5 интервала. На втором листе контрольной работы (после титульного листа) приводится ее план. На последнем листе дается список использованной литературы в след</w:t>
      </w:r>
      <w:r w:rsidRPr="00FC46A1">
        <w:rPr>
          <w:color w:val="000000"/>
        </w:rPr>
        <w:t>у</w:t>
      </w:r>
      <w:r w:rsidRPr="00FC46A1">
        <w:rPr>
          <w:color w:val="000000"/>
        </w:rPr>
        <w:t>ющей последовательности: 1) документы: законы, указы, постановления пра</w:t>
      </w:r>
      <w:r w:rsidRPr="00FC46A1">
        <w:rPr>
          <w:color w:val="000000"/>
        </w:rPr>
        <w:softHyphen/>
        <w:t>вительства; 2) труды и выступления руководителей государства и правительства, деятелей законодательной и исполни</w:t>
      </w:r>
      <w:r w:rsidRPr="00FC46A1">
        <w:rPr>
          <w:color w:val="000000"/>
        </w:rPr>
        <w:softHyphen/>
        <w:t>тельной властей; 3) монографии, брошюры, статьи; 4) статистические и справочные издания; 5) электронные источники.</w:t>
      </w:r>
    </w:p>
    <w:p w:rsidR="007627B8" w:rsidRPr="00FC46A1" w:rsidRDefault="007627B8" w:rsidP="007627B8">
      <w:pPr>
        <w:ind w:firstLine="567"/>
        <w:jc w:val="both"/>
        <w:rPr>
          <w:color w:val="000000"/>
        </w:rPr>
      </w:pPr>
      <w:r w:rsidRPr="00FC46A1">
        <w:rPr>
          <w:color w:val="000000"/>
        </w:rPr>
        <w:t>Список использованной литературы должен быть оформлен в соответствии с требован</w:t>
      </w:r>
      <w:r w:rsidRPr="00FC46A1">
        <w:rPr>
          <w:color w:val="000000"/>
        </w:rPr>
        <w:t>и</w:t>
      </w:r>
      <w:r w:rsidRPr="00FC46A1">
        <w:rPr>
          <w:color w:val="000000"/>
        </w:rPr>
        <w:t>ями государственного стандарта:</w:t>
      </w:r>
    </w:p>
    <w:p w:rsidR="007627B8" w:rsidRPr="007627B8" w:rsidRDefault="007627B8" w:rsidP="007627B8">
      <w:pPr>
        <w:ind w:firstLine="567"/>
        <w:jc w:val="center"/>
        <w:rPr>
          <w:b/>
          <w:bCs/>
          <w:i/>
          <w:iCs/>
          <w:color w:val="000000"/>
        </w:rPr>
      </w:pPr>
    </w:p>
    <w:p w:rsidR="007627B8" w:rsidRPr="00FC46A1" w:rsidRDefault="007627B8" w:rsidP="007627B8">
      <w:pPr>
        <w:ind w:firstLine="567"/>
        <w:jc w:val="center"/>
        <w:rPr>
          <w:color w:val="000000"/>
        </w:rPr>
      </w:pPr>
      <w:r w:rsidRPr="00FC46A1">
        <w:rPr>
          <w:b/>
          <w:bCs/>
          <w:i/>
          <w:iCs/>
          <w:color w:val="000000"/>
        </w:rPr>
        <w:t>Представление контрольной работы</w:t>
      </w:r>
    </w:p>
    <w:p w:rsidR="007627B8" w:rsidRPr="00FC46A1" w:rsidRDefault="007627B8" w:rsidP="007627B8">
      <w:pPr>
        <w:ind w:firstLine="567"/>
        <w:jc w:val="both"/>
        <w:rPr>
          <w:color w:val="000000"/>
        </w:rPr>
      </w:pPr>
      <w:r w:rsidRPr="00FC46A1">
        <w:rPr>
          <w:color w:val="000000"/>
        </w:rPr>
        <w:t>Выполненная работа сдается методистам заочного факультета университета в устано</w:t>
      </w:r>
      <w:r w:rsidRPr="00FC46A1">
        <w:rPr>
          <w:color w:val="000000"/>
        </w:rPr>
        <w:t>в</w:t>
      </w:r>
      <w:r w:rsidRPr="00FC46A1">
        <w:rPr>
          <w:color w:val="000000"/>
        </w:rPr>
        <w:t>ленный учебным планом срок, где она регистрируется и передается на проверку преподават</w:t>
      </w:r>
      <w:r w:rsidRPr="00FC46A1">
        <w:rPr>
          <w:color w:val="000000"/>
        </w:rPr>
        <w:t>е</w:t>
      </w:r>
      <w:r w:rsidRPr="00FC46A1">
        <w:rPr>
          <w:color w:val="000000"/>
        </w:rPr>
        <w:t>лю. После проверки контрольная работа возвращается студенту для ознакомления замечани</w:t>
      </w:r>
      <w:r w:rsidRPr="00FC46A1">
        <w:rPr>
          <w:color w:val="000000"/>
        </w:rPr>
        <w:t>я</w:t>
      </w:r>
      <w:r w:rsidRPr="00FC46A1">
        <w:rPr>
          <w:color w:val="000000"/>
        </w:rPr>
        <w:t>ми и рецензией. В случае незачета работы студент должен внести в нее все необходимые и</w:t>
      </w:r>
      <w:r w:rsidRPr="00FC46A1">
        <w:rPr>
          <w:color w:val="000000"/>
        </w:rPr>
        <w:t>с</w:t>
      </w:r>
      <w:r w:rsidRPr="00FC46A1">
        <w:rPr>
          <w:color w:val="000000"/>
        </w:rPr>
        <w:t>правления и дополнения, вытекающие из замечаний преподавателя. Проверенная работа (со всеми исправлениями, дополнениями и первой рецензией) представляется студентом на п</w:t>
      </w:r>
      <w:r w:rsidRPr="00FC46A1">
        <w:rPr>
          <w:color w:val="000000"/>
        </w:rPr>
        <w:t>о</w:t>
      </w:r>
      <w:r w:rsidRPr="00FC46A1">
        <w:rPr>
          <w:color w:val="000000"/>
        </w:rPr>
        <w:t>вторную проверку.</w:t>
      </w:r>
    </w:p>
    <w:p w:rsidR="007627B8" w:rsidRPr="00FC46A1" w:rsidRDefault="007627B8" w:rsidP="007627B8">
      <w:pPr>
        <w:jc w:val="both"/>
      </w:pPr>
    </w:p>
    <w:p w:rsidR="007627B8" w:rsidRPr="00FC46A1" w:rsidRDefault="007627B8" w:rsidP="007627B8">
      <w:pPr>
        <w:jc w:val="both"/>
        <w:rPr>
          <w:b/>
        </w:rPr>
      </w:pPr>
      <w:r w:rsidRPr="00FC46A1">
        <w:rPr>
          <w:b/>
        </w:rPr>
        <w:t>Задания для написания контрольных работ (для заочной формы обучения).</w:t>
      </w:r>
      <w:bookmarkStart w:id="2" w:name="k"/>
      <w:bookmarkEnd w:id="2"/>
    </w:p>
    <w:p w:rsidR="007627B8" w:rsidRPr="00FC46A1" w:rsidRDefault="007627B8" w:rsidP="007627B8">
      <w:pPr>
        <w:pStyle w:val="af4"/>
      </w:pPr>
      <w:r w:rsidRPr="00FC46A1">
        <w:t>Общее задание — освоить способы моделирования и анализа экономических задач средствами электронных таблиц, работу с электронной таблицей как с базой данных, ста</w:t>
      </w:r>
      <w:r w:rsidRPr="00FC46A1">
        <w:t>н</w:t>
      </w:r>
      <w:r w:rsidRPr="00FC46A1">
        <w:t>дартные функции для работы с базой данных, применение расширенного фильтра и итогов. Самостоятельно смоделировать и проанализировать задачу из индивидуального задания.</w:t>
      </w:r>
    </w:p>
    <w:p w:rsidR="007627B8" w:rsidRPr="00FC46A1" w:rsidRDefault="007627B8" w:rsidP="007627B8">
      <w:pPr>
        <w:pStyle w:val="af4"/>
        <w:numPr>
          <w:ilvl w:val="0"/>
          <w:numId w:val="21"/>
        </w:numPr>
      </w:pPr>
      <w:r w:rsidRPr="00FC46A1">
        <w:t>База данных «Программное обеспечение предприятия».</w:t>
      </w:r>
    </w:p>
    <w:p w:rsidR="007627B8" w:rsidRPr="00FC46A1" w:rsidRDefault="007627B8" w:rsidP="007627B8">
      <w:pPr>
        <w:pStyle w:val="af4"/>
        <w:numPr>
          <w:ilvl w:val="0"/>
          <w:numId w:val="21"/>
        </w:numPr>
      </w:pPr>
      <w:r w:rsidRPr="00FC46A1">
        <w:t>База данных «Техническое обеспечение предприятия».</w:t>
      </w:r>
    </w:p>
    <w:p w:rsidR="007627B8" w:rsidRPr="00FC46A1" w:rsidRDefault="007627B8" w:rsidP="007627B8">
      <w:pPr>
        <w:pStyle w:val="af4"/>
        <w:numPr>
          <w:ilvl w:val="0"/>
          <w:numId w:val="21"/>
        </w:numPr>
      </w:pPr>
      <w:r w:rsidRPr="00FC46A1">
        <w:t>База данных «Оргтехника предприятия».</w:t>
      </w:r>
    </w:p>
    <w:p w:rsidR="007627B8" w:rsidRPr="00FC46A1" w:rsidRDefault="007627B8" w:rsidP="007627B8">
      <w:pPr>
        <w:pStyle w:val="af4"/>
        <w:numPr>
          <w:ilvl w:val="0"/>
          <w:numId w:val="21"/>
        </w:numPr>
      </w:pPr>
      <w:r w:rsidRPr="00FC46A1">
        <w:t>База данных «Персонал».</w:t>
      </w:r>
    </w:p>
    <w:p w:rsidR="007627B8" w:rsidRPr="00FC46A1" w:rsidRDefault="007627B8" w:rsidP="007627B8">
      <w:pPr>
        <w:pStyle w:val="af4"/>
        <w:numPr>
          <w:ilvl w:val="0"/>
          <w:numId w:val="21"/>
        </w:numPr>
      </w:pPr>
      <w:r w:rsidRPr="00FC46A1">
        <w:t>База данных «Интернет ресурсы по информатике».</w:t>
      </w:r>
    </w:p>
    <w:p w:rsidR="007627B8" w:rsidRPr="00FC46A1" w:rsidRDefault="007627B8" w:rsidP="007627B8">
      <w:pPr>
        <w:pStyle w:val="af4"/>
        <w:numPr>
          <w:ilvl w:val="0"/>
          <w:numId w:val="21"/>
        </w:numPr>
      </w:pPr>
      <w:r w:rsidRPr="00FC46A1">
        <w:t>База данных «Интернет ресурсы по программированию».</w:t>
      </w:r>
    </w:p>
    <w:p w:rsidR="007627B8" w:rsidRPr="00FC46A1" w:rsidRDefault="007627B8" w:rsidP="007627B8">
      <w:pPr>
        <w:pStyle w:val="af4"/>
        <w:numPr>
          <w:ilvl w:val="0"/>
          <w:numId w:val="21"/>
        </w:numPr>
      </w:pPr>
      <w:r w:rsidRPr="00FC46A1">
        <w:t>База данных «Интернет ресурсы по языку программирования».</w:t>
      </w:r>
    </w:p>
    <w:p w:rsidR="007627B8" w:rsidRPr="00FC46A1" w:rsidRDefault="007627B8" w:rsidP="007627B8">
      <w:pPr>
        <w:pStyle w:val="af4"/>
        <w:numPr>
          <w:ilvl w:val="0"/>
          <w:numId w:val="21"/>
        </w:numPr>
      </w:pPr>
      <w:r w:rsidRPr="00FC46A1">
        <w:t>База данных «Интернет магазины программного обеспечения ».</w:t>
      </w:r>
    </w:p>
    <w:p w:rsidR="007627B8" w:rsidRPr="00FC46A1" w:rsidRDefault="007627B8" w:rsidP="007627B8">
      <w:pPr>
        <w:pStyle w:val="af4"/>
        <w:numPr>
          <w:ilvl w:val="0"/>
          <w:numId w:val="21"/>
        </w:numPr>
      </w:pPr>
      <w:r w:rsidRPr="00FC46A1">
        <w:t>База данных «Интернет магазины мультимедиа контента».</w:t>
      </w:r>
    </w:p>
    <w:p w:rsidR="007627B8" w:rsidRPr="00FC46A1" w:rsidRDefault="007627B8" w:rsidP="007627B8">
      <w:pPr>
        <w:jc w:val="both"/>
      </w:pPr>
    </w:p>
    <w:p w:rsidR="007627B8" w:rsidRPr="00FC46A1" w:rsidRDefault="007627B8" w:rsidP="007627B8">
      <w:pPr>
        <w:pStyle w:val="af3"/>
        <w:ind w:firstLine="709"/>
        <w:jc w:val="both"/>
        <w:rPr>
          <w:b/>
          <w:color w:val="000000"/>
        </w:rPr>
      </w:pPr>
      <w:r w:rsidRPr="00FC46A1">
        <w:rPr>
          <w:b/>
        </w:rPr>
        <w:t>Требования к оформлению контрольной работы</w:t>
      </w:r>
      <w:r w:rsidRPr="00FC46A1">
        <w:t xml:space="preserve"> подробно представлены в Полож</w:t>
      </w:r>
      <w:r w:rsidRPr="00FC46A1">
        <w:t>е</w:t>
      </w:r>
      <w:r w:rsidRPr="00FC46A1">
        <w:t xml:space="preserve">нии о бюро контрольных работ, размещенном на сайте Университета в личном кабинете на странице в Системе поддержки самостоятельной работы студентов </w:t>
      </w:r>
      <w:r w:rsidRPr="00FC46A1">
        <w:rPr>
          <w:b/>
        </w:rPr>
        <w:t>ПОЛОЖЕНИЕ О БЮРО КОНТРОЛЬНЫХ РАБОТ _ для работ студентов заочной формы обучения</w:t>
      </w:r>
      <w:r w:rsidRPr="009036F8">
        <w:rPr>
          <w:rStyle w:val="a9"/>
          <w:b/>
        </w:rPr>
        <w:t>.</w:t>
      </w:r>
    </w:p>
    <w:p w:rsidR="007627B8" w:rsidRPr="00FC46A1" w:rsidRDefault="007627B8" w:rsidP="007627B8">
      <w:pPr>
        <w:rPr>
          <w:b/>
        </w:rPr>
      </w:pPr>
      <w:bookmarkStart w:id="3" w:name="_Toc400033004"/>
      <w:r w:rsidRPr="00FC46A1">
        <w:rPr>
          <w:b/>
        </w:rPr>
        <w:t>4. Методические рекомендации по написанию курсовой работ</w:t>
      </w:r>
      <w:bookmarkEnd w:id="3"/>
      <w:r w:rsidRPr="00FC46A1">
        <w:rPr>
          <w:b/>
        </w:rPr>
        <w:t>ы</w:t>
      </w:r>
    </w:p>
    <w:p w:rsidR="007627B8" w:rsidRPr="00FC46A1" w:rsidRDefault="007627B8" w:rsidP="007627B8">
      <w:pPr>
        <w:pStyle w:val="af4"/>
      </w:pPr>
      <w:r w:rsidRPr="00FC46A1">
        <w:lastRenderedPageBreak/>
        <w:t>Целью курсовой работы является получение студентами практических навыков в реш</w:t>
      </w:r>
      <w:r w:rsidRPr="00FC46A1">
        <w:t>е</w:t>
      </w:r>
      <w:r w:rsidRPr="00FC46A1">
        <w:t>нии задач с применением компьютера. При выполнении курсовой работы студенты должны изучить и практически освоить правила и приемы:</w:t>
      </w:r>
    </w:p>
    <w:p w:rsidR="007627B8" w:rsidRPr="00FC46A1" w:rsidRDefault="007627B8" w:rsidP="007627B8">
      <w:pPr>
        <w:pStyle w:val="af4"/>
      </w:pPr>
      <w:r w:rsidRPr="00FC46A1">
        <w:t>- перехода от содержательной формулировки задачи к постановке ее в виде, учитыв</w:t>
      </w:r>
      <w:r w:rsidRPr="00FC46A1">
        <w:t>а</w:t>
      </w:r>
      <w:r w:rsidRPr="00FC46A1">
        <w:t>ющем применение компьютера;</w:t>
      </w:r>
    </w:p>
    <w:p w:rsidR="007627B8" w:rsidRPr="00FC46A1" w:rsidRDefault="007627B8" w:rsidP="007627B8">
      <w:pPr>
        <w:pStyle w:val="af4"/>
      </w:pPr>
      <w:r w:rsidRPr="00FC46A1">
        <w:t>- разработки алгоритма решения задачи и представления его в виде графических блок схем;</w:t>
      </w:r>
    </w:p>
    <w:p w:rsidR="007627B8" w:rsidRPr="00FC46A1" w:rsidRDefault="007627B8" w:rsidP="007627B8">
      <w:pPr>
        <w:pStyle w:val="af4"/>
      </w:pPr>
      <w:r w:rsidRPr="00FC46A1">
        <w:t>- представления алгоритма в виде программы на определенном алгоритмическом языке;</w:t>
      </w:r>
    </w:p>
    <w:p w:rsidR="007627B8" w:rsidRPr="00FC46A1" w:rsidRDefault="007627B8" w:rsidP="007627B8">
      <w:pPr>
        <w:pStyle w:val="af4"/>
      </w:pPr>
      <w:r w:rsidRPr="00FC46A1">
        <w:t>- подготовки материалов, необходимых для отладки программы на компьютер;</w:t>
      </w:r>
    </w:p>
    <w:p w:rsidR="007627B8" w:rsidRPr="00FC46A1" w:rsidRDefault="007627B8" w:rsidP="007627B8">
      <w:pPr>
        <w:pStyle w:val="af4"/>
      </w:pPr>
      <w:r w:rsidRPr="00FC46A1">
        <w:t>- отладки и тестирования программы;</w:t>
      </w:r>
    </w:p>
    <w:p w:rsidR="007627B8" w:rsidRPr="00FC46A1" w:rsidRDefault="007627B8" w:rsidP="007627B8">
      <w:pPr>
        <w:pStyle w:val="af4"/>
      </w:pPr>
      <w:r w:rsidRPr="00FC46A1">
        <w:t>- оформления результатов решения и разработки технической документации к пр</w:t>
      </w:r>
      <w:r w:rsidRPr="00FC46A1">
        <w:t>о</w:t>
      </w:r>
      <w:r w:rsidRPr="00FC46A1">
        <w:t>грамме.</w:t>
      </w:r>
    </w:p>
    <w:p w:rsidR="007627B8" w:rsidRPr="00FC46A1" w:rsidRDefault="007627B8" w:rsidP="007627B8">
      <w:pPr>
        <w:pStyle w:val="af4"/>
      </w:pPr>
      <w:r w:rsidRPr="00FC46A1">
        <w:t>При выполнении курсовой работы студент должен разработать программу решения сформулированной в задании задачи, подготовить материалы для отладки и тестирования пр</w:t>
      </w:r>
      <w:r w:rsidRPr="00FC46A1">
        <w:t>о</w:t>
      </w:r>
      <w:r w:rsidRPr="00FC46A1">
        <w:t>граммы на компьютере, отладить программу и оформить отчетную документацию по выпо</w:t>
      </w:r>
      <w:r w:rsidRPr="00FC46A1">
        <w:t>л</w:t>
      </w:r>
      <w:r w:rsidRPr="00FC46A1">
        <w:t>ненной работе.</w:t>
      </w:r>
    </w:p>
    <w:p w:rsidR="007627B8" w:rsidRPr="00FC46A1" w:rsidRDefault="007627B8" w:rsidP="007627B8">
      <w:pPr>
        <w:pStyle w:val="af4"/>
      </w:pPr>
      <w:r w:rsidRPr="00FC46A1">
        <w:t>Методическое обеспечение процесса выполнения курсовой работы представлено в электронном учебно-методическом комплексе университета и включает полнотекстовые учебники и справочники по языку программирования Паскаль, более 80 индивидуальных з</w:t>
      </w:r>
      <w:r w:rsidRPr="00FC46A1">
        <w:t>а</w:t>
      </w:r>
      <w:r w:rsidRPr="00FC46A1">
        <w:t>даний на курсовую работу и пример оформления пояснительной записки</w:t>
      </w:r>
    </w:p>
    <w:p w:rsidR="007627B8" w:rsidRPr="00FC46A1" w:rsidRDefault="007627B8" w:rsidP="007627B8">
      <w:pPr>
        <w:pStyle w:val="3"/>
        <w:numPr>
          <w:ilvl w:val="2"/>
          <w:numId w:val="22"/>
        </w:numPr>
        <w:suppressAutoHyphens w:val="0"/>
        <w:rPr>
          <w:rFonts w:ascii="Times New Roman" w:hAnsi="Times New Roman"/>
          <w:sz w:val="24"/>
          <w:szCs w:val="24"/>
        </w:rPr>
      </w:pPr>
      <w:r w:rsidRPr="00FC46A1">
        <w:rPr>
          <w:rFonts w:ascii="Times New Roman" w:hAnsi="Times New Roman"/>
          <w:sz w:val="24"/>
          <w:szCs w:val="24"/>
        </w:rPr>
        <w:t>Требования к разрабатываемым программам</w:t>
      </w:r>
    </w:p>
    <w:p w:rsidR="007627B8" w:rsidRPr="00FC46A1" w:rsidRDefault="007627B8" w:rsidP="007627B8">
      <w:pPr>
        <w:pStyle w:val="af4"/>
      </w:pPr>
      <w:r w:rsidRPr="00FC46A1">
        <w:t>Разрабатываемая при выполнении курсовой работы программа решения задачи, сфо</w:t>
      </w:r>
      <w:r w:rsidRPr="00FC46A1">
        <w:t>р</w:t>
      </w:r>
      <w:r w:rsidRPr="00FC46A1">
        <w:t>мулированной в задании, должна удовлетворять требованиям, приведенным ниже.</w:t>
      </w:r>
    </w:p>
    <w:p w:rsidR="007627B8" w:rsidRPr="00FC46A1" w:rsidRDefault="007627B8" w:rsidP="007627B8">
      <w:pPr>
        <w:numPr>
          <w:ilvl w:val="0"/>
          <w:numId w:val="23"/>
        </w:numPr>
        <w:jc w:val="both"/>
      </w:pPr>
      <w:r w:rsidRPr="00FC46A1">
        <w:t>В программе должен быть предусмотрен ввод значений исходных данных из файла и вывод результатов в файл.</w:t>
      </w:r>
    </w:p>
    <w:p w:rsidR="007627B8" w:rsidRPr="00FC46A1" w:rsidRDefault="007627B8" w:rsidP="007627B8">
      <w:pPr>
        <w:numPr>
          <w:ilvl w:val="0"/>
          <w:numId w:val="23"/>
        </w:numPr>
        <w:jc w:val="both"/>
      </w:pPr>
      <w:r w:rsidRPr="00FC46A1">
        <w:t>Форма ввода исходных данных должна быть удобной с точки зрения задания их пол</w:t>
      </w:r>
      <w:r w:rsidRPr="00FC46A1">
        <w:t>ь</w:t>
      </w:r>
      <w:r w:rsidRPr="00FC46A1">
        <w:t>зователем, должна учитывать особенности задачи и обеспечивать максимально простое изменение отдельных значений.</w:t>
      </w:r>
    </w:p>
    <w:p w:rsidR="007627B8" w:rsidRPr="00FC46A1" w:rsidRDefault="007627B8" w:rsidP="007627B8">
      <w:pPr>
        <w:numPr>
          <w:ilvl w:val="0"/>
          <w:numId w:val="23"/>
        </w:numPr>
        <w:jc w:val="both"/>
      </w:pPr>
      <w:r w:rsidRPr="00FC46A1">
        <w:t>В программе должен быть предусмотрен контрольный вывод исходных данных, сл</w:t>
      </w:r>
      <w:r w:rsidRPr="00FC46A1">
        <w:t>е</w:t>
      </w:r>
      <w:r w:rsidRPr="00FC46A1">
        <w:t>дующий непосредственно за их вводом.</w:t>
      </w:r>
    </w:p>
    <w:p w:rsidR="007627B8" w:rsidRPr="00FC46A1" w:rsidRDefault="007627B8" w:rsidP="007627B8">
      <w:pPr>
        <w:numPr>
          <w:ilvl w:val="0"/>
          <w:numId w:val="23"/>
        </w:numPr>
        <w:jc w:val="both"/>
      </w:pPr>
      <w:r w:rsidRPr="00FC46A1">
        <w:t>Должны быть предусмотрены контроль корректности введенных исходных данных и вывод сообщений при обнаружении некорректных значений.</w:t>
      </w:r>
    </w:p>
    <w:p w:rsidR="007627B8" w:rsidRPr="00FC46A1" w:rsidRDefault="007627B8" w:rsidP="007627B8">
      <w:pPr>
        <w:numPr>
          <w:ilvl w:val="0"/>
          <w:numId w:val="23"/>
        </w:numPr>
        <w:jc w:val="both"/>
      </w:pPr>
      <w:r w:rsidRPr="00FC46A1">
        <w:t>Все предусмотренные в программе "аварийные" завершения ее работы (в случае во</w:t>
      </w:r>
      <w:r w:rsidRPr="00FC46A1">
        <w:t>з</w:t>
      </w:r>
      <w:r w:rsidRPr="00FC46A1">
        <w:t>никновения исключительных ситуаций) должны сопровождаться выводом поясняющих сообщений.</w:t>
      </w:r>
    </w:p>
    <w:p w:rsidR="007627B8" w:rsidRPr="00FC46A1" w:rsidRDefault="007627B8" w:rsidP="007627B8">
      <w:pPr>
        <w:numPr>
          <w:ilvl w:val="0"/>
          <w:numId w:val="23"/>
        </w:numPr>
        <w:jc w:val="both"/>
      </w:pPr>
      <w:r w:rsidRPr="00FC46A1">
        <w:t>В ходе работы программы должны выводиться промежуточные результаты, получа</w:t>
      </w:r>
      <w:r w:rsidRPr="00FC46A1">
        <w:t>е</w:t>
      </w:r>
      <w:r w:rsidRPr="00FC46A1">
        <w:t>мые после выполнения каждого логически завершенного ее участка.</w:t>
      </w:r>
    </w:p>
    <w:p w:rsidR="007627B8" w:rsidRPr="00FC46A1" w:rsidRDefault="007627B8" w:rsidP="007627B8">
      <w:pPr>
        <w:numPr>
          <w:ilvl w:val="0"/>
          <w:numId w:val="23"/>
        </w:numPr>
        <w:jc w:val="both"/>
      </w:pPr>
      <w:r w:rsidRPr="00FC46A1">
        <w:t>Вывод в файл группы значений однородных данных должен производиться после фо</w:t>
      </w:r>
      <w:r w:rsidRPr="00FC46A1">
        <w:t>р</w:t>
      </w:r>
      <w:r w:rsidRPr="00FC46A1">
        <w:t>мирования выходного массива.</w:t>
      </w:r>
    </w:p>
    <w:p w:rsidR="007627B8" w:rsidRPr="00FC46A1" w:rsidRDefault="007627B8" w:rsidP="007627B8">
      <w:pPr>
        <w:numPr>
          <w:ilvl w:val="0"/>
          <w:numId w:val="23"/>
        </w:numPr>
        <w:jc w:val="both"/>
      </w:pPr>
      <w:r w:rsidRPr="00FC46A1">
        <w:t>Форма вывода результатов в выходной файл должна быть удобной для восприятия и содержать текстовые пояснения в терминах решаемой задачи, заголовки и т.д.</w:t>
      </w:r>
    </w:p>
    <w:p w:rsidR="007627B8" w:rsidRPr="00FC46A1" w:rsidRDefault="007627B8" w:rsidP="007627B8">
      <w:pPr>
        <w:numPr>
          <w:ilvl w:val="0"/>
          <w:numId w:val="23"/>
        </w:numPr>
        <w:jc w:val="both"/>
      </w:pPr>
      <w:r w:rsidRPr="00FC46A1">
        <w:t>Схемы алгоритмов и тексты программ должны быть  разработаны с учетом принципов структурного программирования.</w:t>
      </w:r>
    </w:p>
    <w:p w:rsidR="007627B8" w:rsidRPr="00FC46A1" w:rsidRDefault="007627B8" w:rsidP="007627B8">
      <w:pPr>
        <w:pStyle w:val="3"/>
        <w:numPr>
          <w:ilvl w:val="2"/>
          <w:numId w:val="22"/>
        </w:numPr>
        <w:suppressAutoHyphens w:val="0"/>
        <w:rPr>
          <w:rFonts w:ascii="Times New Roman" w:hAnsi="Times New Roman"/>
          <w:sz w:val="24"/>
          <w:szCs w:val="24"/>
        </w:rPr>
      </w:pPr>
      <w:r w:rsidRPr="00FC46A1">
        <w:rPr>
          <w:rFonts w:ascii="Times New Roman" w:hAnsi="Times New Roman"/>
          <w:sz w:val="24"/>
          <w:szCs w:val="24"/>
        </w:rPr>
        <w:t>Оформление курсовой работы</w:t>
      </w:r>
    </w:p>
    <w:p w:rsidR="007627B8" w:rsidRPr="00FC46A1" w:rsidRDefault="007627B8" w:rsidP="007627B8">
      <w:pPr>
        <w:pStyle w:val="af4"/>
      </w:pPr>
      <w:r w:rsidRPr="00FC46A1">
        <w:t>Результаты выполнения курсовой работы оформляются в виде пояснительной записки, в которой должны быть отражены результаты работы, проделанной на каждом этапе разр</w:t>
      </w:r>
      <w:r w:rsidRPr="00FC46A1">
        <w:t>а</w:t>
      </w:r>
      <w:r w:rsidRPr="00FC46A1">
        <w:t>ботки и отладки программы.</w:t>
      </w:r>
    </w:p>
    <w:p w:rsidR="007627B8" w:rsidRPr="00FC46A1" w:rsidRDefault="007627B8" w:rsidP="007627B8">
      <w:pPr>
        <w:pStyle w:val="af4"/>
      </w:pPr>
      <w:r w:rsidRPr="00FC46A1">
        <w:lastRenderedPageBreak/>
        <w:t xml:space="preserve">Пояснительная записка подготавливается в текстовом редакторе </w:t>
      </w:r>
      <w:r w:rsidRPr="00FC46A1">
        <w:rPr>
          <w:lang w:val="en-US"/>
        </w:rPr>
        <w:t>Word</w:t>
      </w:r>
      <w:r w:rsidRPr="00FC46A1">
        <w:t xml:space="preserve"> и распечатыв</w:t>
      </w:r>
      <w:r w:rsidRPr="00FC46A1">
        <w:t>а</w:t>
      </w:r>
      <w:r w:rsidRPr="00FC46A1">
        <w:t>ется на стандартных листах бумаги формата А</w:t>
      </w:r>
      <w:proofErr w:type="gramStart"/>
      <w:r w:rsidRPr="00FC46A1">
        <w:t>4</w:t>
      </w:r>
      <w:proofErr w:type="gramEnd"/>
      <w:r w:rsidRPr="00FC46A1">
        <w:t xml:space="preserve"> (210х297). </w:t>
      </w:r>
      <w:proofErr w:type="gramStart"/>
      <w:r w:rsidRPr="00FC46A1">
        <w:t>Схемы, рисунки, чертежи выпо</w:t>
      </w:r>
      <w:r w:rsidRPr="00FC46A1">
        <w:t>л</w:t>
      </w:r>
      <w:r w:rsidRPr="00FC46A1">
        <w:t>няются с использованием соответствующих автофигур на листах бумаги того же формата.</w:t>
      </w:r>
      <w:proofErr w:type="gramEnd"/>
      <w:r w:rsidRPr="00FC46A1">
        <w:t xml:space="preserve"> Д</w:t>
      </w:r>
      <w:r w:rsidRPr="00FC46A1">
        <w:t>о</w:t>
      </w:r>
      <w:r w:rsidRPr="00FC46A1">
        <w:t>пускается применение специализированных программных сре</w:t>
      </w:r>
      <w:proofErr w:type="gramStart"/>
      <w:r w:rsidRPr="00FC46A1">
        <w:t>дств дл</w:t>
      </w:r>
      <w:proofErr w:type="gramEnd"/>
      <w:r w:rsidRPr="00FC46A1">
        <w:t>я создания схем, напр</w:t>
      </w:r>
      <w:r w:rsidRPr="00FC46A1">
        <w:t>и</w:t>
      </w:r>
      <w:r w:rsidRPr="00FC46A1">
        <w:t xml:space="preserve">мер </w:t>
      </w:r>
      <w:r w:rsidRPr="00FC46A1">
        <w:rPr>
          <w:lang w:val="en-US"/>
        </w:rPr>
        <w:t>MS</w:t>
      </w:r>
      <w:r w:rsidRPr="00FC46A1">
        <w:t xml:space="preserve"> </w:t>
      </w:r>
      <w:r w:rsidRPr="00FC46A1">
        <w:rPr>
          <w:lang w:val="en-US"/>
        </w:rPr>
        <w:t>Visio</w:t>
      </w:r>
      <w:r w:rsidRPr="00FC46A1">
        <w:t xml:space="preserve"> и др. Подобные фрагменты должны быть корректно импортированы в файл о</w:t>
      </w:r>
      <w:r w:rsidRPr="00FC46A1">
        <w:t>т</w:t>
      </w:r>
      <w:r w:rsidRPr="00FC46A1">
        <w:t xml:space="preserve">чета – так, чтобы для их отображения не требовалась установка соответствующих программ. </w:t>
      </w:r>
    </w:p>
    <w:p w:rsidR="007627B8" w:rsidRPr="00FC46A1" w:rsidRDefault="007627B8" w:rsidP="007627B8">
      <w:pPr>
        <w:pStyle w:val="af4"/>
      </w:pPr>
      <w:r w:rsidRPr="00FC46A1">
        <w:t>Схемы алгоритмов оформляются в соответствии с ГОСТ 19.701-90. Весь материал п</w:t>
      </w:r>
      <w:r w:rsidRPr="00FC46A1">
        <w:t>о</w:t>
      </w:r>
      <w:r w:rsidRPr="00FC46A1">
        <w:t>яснительной записки должен быть сброшюрован и снабжен титульным листом установленн</w:t>
      </w:r>
      <w:r w:rsidRPr="00FC46A1">
        <w:t>о</w:t>
      </w:r>
      <w:r w:rsidRPr="00FC46A1">
        <w:t xml:space="preserve">го в </w:t>
      </w:r>
      <w:proofErr w:type="spellStart"/>
      <w:r w:rsidRPr="00FC46A1">
        <w:t>СПбГУП</w:t>
      </w:r>
      <w:proofErr w:type="spellEnd"/>
      <w:r w:rsidRPr="00FC46A1">
        <w:t xml:space="preserve"> образца, с указанием номера задания, номера группы, фамилии студента и ф</w:t>
      </w:r>
      <w:r w:rsidRPr="00FC46A1">
        <w:t>а</w:t>
      </w:r>
      <w:r w:rsidRPr="00FC46A1">
        <w:t>милии руководителя курсовой работы.</w:t>
      </w:r>
    </w:p>
    <w:p w:rsidR="007627B8" w:rsidRPr="00FC46A1" w:rsidRDefault="007627B8" w:rsidP="007627B8">
      <w:pPr>
        <w:pStyle w:val="3"/>
        <w:numPr>
          <w:ilvl w:val="2"/>
          <w:numId w:val="22"/>
        </w:numPr>
        <w:suppressAutoHyphens w:val="0"/>
        <w:rPr>
          <w:rFonts w:ascii="Times New Roman" w:hAnsi="Times New Roman"/>
          <w:sz w:val="24"/>
          <w:szCs w:val="24"/>
        </w:rPr>
      </w:pPr>
      <w:r w:rsidRPr="00FC46A1">
        <w:rPr>
          <w:rFonts w:ascii="Times New Roman" w:hAnsi="Times New Roman"/>
          <w:sz w:val="24"/>
          <w:szCs w:val="24"/>
        </w:rPr>
        <w:t>Вопросы, требующие согласования с руководителем курсовой раб</w:t>
      </w:r>
      <w:r w:rsidRPr="00FC46A1">
        <w:rPr>
          <w:rFonts w:ascii="Times New Roman" w:hAnsi="Times New Roman"/>
          <w:sz w:val="24"/>
          <w:szCs w:val="24"/>
        </w:rPr>
        <w:t>о</w:t>
      </w:r>
      <w:r w:rsidRPr="00FC46A1">
        <w:rPr>
          <w:rFonts w:ascii="Times New Roman" w:hAnsi="Times New Roman"/>
          <w:sz w:val="24"/>
          <w:szCs w:val="24"/>
        </w:rPr>
        <w:t>ты</w:t>
      </w:r>
    </w:p>
    <w:p w:rsidR="007627B8" w:rsidRPr="00FC46A1" w:rsidRDefault="007627B8" w:rsidP="007627B8">
      <w:pPr>
        <w:pStyle w:val="af4"/>
      </w:pPr>
      <w:r w:rsidRPr="00FC46A1">
        <w:t>Выполнение курсовой работы должно проводиться в тесном контакте с руководителем курсового проектирования на практических занятиях и консультациях, где должны быть ра</w:t>
      </w:r>
      <w:r w:rsidRPr="00FC46A1">
        <w:t>з</w:t>
      </w:r>
      <w:r w:rsidRPr="00FC46A1">
        <w:t>решены все возникающие вопросы и по отдельным этапам, и по всей работе в целом. Ряд в</w:t>
      </w:r>
      <w:r w:rsidRPr="00FC46A1">
        <w:t>о</w:t>
      </w:r>
      <w:r w:rsidRPr="00FC46A1">
        <w:t>просов, от решения которых в наибольшей степени зависит успешное выполнение работы, или в значительной степени влияющих на расход вычислительных ресурсов при разработке и з</w:t>
      </w:r>
      <w:r w:rsidRPr="00FC46A1">
        <w:t>а</w:t>
      </w:r>
      <w:r w:rsidRPr="00FC46A1">
        <w:t>пуске программ, требуют обязательного согласования с руководителем. К этим вопросам о</w:t>
      </w:r>
      <w:r w:rsidRPr="00FC46A1">
        <w:t>т</w:t>
      </w:r>
      <w:r w:rsidRPr="00FC46A1">
        <w:t>носятся:</w:t>
      </w:r>
    </w:p>
    <w:p w:rsidR="007627B8" w:rsidRPr="00FC46A1" w:rsidRDefault="007627B8" w:rsidP="007627B8">
      <w:pPr>
        <w:pStyle w:val="af4"/>
        <w:numPr>
          <w:ilvl w:val="0"/>
          <w:numId w:val="24"/>
        </w:numPr>
      </w:pPr>
      <w:r w:rsidRPr="00FC46A1">
        <w:t>формулировка конечной цели, которая должна быть достигнута при решении з</w:t>
      </w:r>
      <w:r w:rsidRPr="00FC46A1">
        <w:t>а</w:t>
      </w:r>
      <w:r w:rsidRPr="00FC46A1">
        <w:t>дачи, и пример решения, иллюстрирующий понимание задачи студентом;</w:t>
      </w:r>
    </w:p>
    <w:p w:rsidR="007627B8" w:rsidRPr="00FC46A1" w:rsidRDefault="007627B8" w:rsidP="007627B8">
      <w:pPr>
        <w:pStyle w:val="af4"/>
        <w:numPr>
          <w:ilvl w:val="0"/>
          <w:numId w:val="24"/>
        </w:numPr>
      </w:pPr>
      <w:r w:rsidRPr="00FC46A1">
        <w:t>перечень исключительных ситуаций, которые могут возникнуть при решении задачи на компьютер;</w:t>
      </w:r>
    </w:p>
    <w:p w:rsidR="007627B8" w:rsidRPr="00FC46A1" w:rsidRDefault="007627B8" w:rsidP="007627B8">
      <w:pPr>
        <w:pStyle w:val="af4"/>
        <w:numPr>
          <w:ilvl w:val="0"/>
          <w:numId w:val="24"/>
        </w:numPr>
      </w:pPr>
      <w:r w:rsidRPr="00FC46A1">
        <w:t>вид носителя и форма задания исходных данных;</w:t>
      </w:r>
    </w:p>
    <w:p w:rsidR="007627B8" w:rsidRPr="00FC46A1" w:rsidRDefault="007627B8" w:rsidP="007627B8">
      <w:pPr>
        <w:pStyle w:val="af4"/>
        <w:numPr>
          <w:ilvl w:val="0"/>
          <w:numId w:val="24"/>
        </w:numPr>
      </w:pPr>
      <w:r w:rsidRPr="00FC46A1">
        <w:t>варианты значений исходных данных, предназначенные для отладки и тестир</w:t>
      </w:r>
      <w:r w:rsidRPr="00FC46A1">
        <w:t>о</w:t>
      </w:r>
      <w:r w:rsidRPr="00FC46A1">
        <w:t>вания программы;</w:t>
      </w:r>
    </w:p>
    <w:p w:rsidR="007627B8" w:rsidRPr="00FC46A1" w:rsidRDefault="007627B8" w:rsidP="007627B8">
      <w:pPr>
        <w:pStyle w:val="af4"/>
        <w:numPr>
          <w:ilvl w:val="0"/>
          <w:numId w:val="24"/>
        </w:numPr>
      </w:pPr>
      <w:r w:rsidRPr="00FC46A1">
        <w:t>форма представления результатов работы программы.</w:t>
      </w:r>
    </w:p>
    <w:p w:rsidR="007627B8" w:rsidRPr="00FC46A1" w:rsidRDefault="007627B8" w:rsidP="007627B8">
      <w:pPr>
        <w:pStyle w:val="3"/>
        <w:numPr>
          <w:ilvl w:val="2"/>
          <w:numId w:val="22"/>
        </w:numPr>
        <w:suppressAutoHyphens w:val="0"/>
        <w:rPr>
          <w:rFonts w:ascii="Times New Roman" w:hAnsi="Times New Roman"/>
          <w:sz w:val="24"/>
          <w:szCs w:val="24"/>
        </w:rPr>
      </w:pPr>
      <w:r w:rsidRPr="00FC46A1">
        <w:rPr>
          <w:rFonts w:ascii="Times New Roman" w:hAnsi="Times New Roman"/>
          <w:sz w:val="24"/>
          <w:szCs w:val="24"/>
        </w:rPr>
        <w:t>Порядок выполнения курсовой работы</w:t>
      </w:r>
    </w:p>
    <w:p w:rsidR="007627B8" w:rsidRPr="00FC46A1" w:rsidRDefault="007627B8" w:rsidP="007627B8">
      <w:pPr>
        <w:pStyle w:val="af4"/>
      </w:pPr>
      <w:r w:rsidRPr="00FC46A1">
        <w:t>Работа над созданием программы начинается с момента получения задания и включает в себя следующие основные этапы:</w:t>
      </w:r>
    </w:p>
    <w:p w:rsidR="007627B8" w:rsidRPr="00FC46A1" w:rsidRDefault="007627B8" w:rsidP="007627B8">
      <w:pPr>
        <w:pStyle w:val="af4"/>
        <w:numPr>
          <w:ilvl w:val="0"/>
          <w:numId w:val="25"/>
        </w:numPr>
      </w:pPr>
      <w:r w:rsidRPr="00FC46A1">
        <w:t>содержательная постановка задачи (составление технического задания);</w:t>
      </w:r>
    </w:p>
    <w:p w:rsidR="007627B8" w:rsidRPr="00FC46A1" w:rsidRDefault="007627B8" w:rsidP="007627B8">
      <w:pPr>
        <w:pStyle w:val="af4"/>
        <w:numPr>
          <w:ilvl w:val="0"/>
          <w:numId w:val="25"/>
        </w:numPr>
      </w:pPr>
      <w:r w:rsidRPr="00FC46A1">
        <w:t>формализованная постановка задачи (разработка математической модели);</w:t>
      </w:r>
    </w:p>
    <w:p w:rsidR="007627B8" w:rsidRPr="00FC46A1" w:rsidRDefault="007627B8" w:rsidP="007627B8">
      <w:pPr>
        <w:pStyle w:val="af4"/>
        <w:numPr>
          <w:ilvl w:val="0"/>
          <w:numId w:val="25"/>
        </w:numPr>
      </w:pPr>
      <w:r w:rsidRPr="00FC46A1">
        <w:t>алгоритмизация;</w:t>
      </w:r>
    </w:p>
    <w:p w:rsidR="007627B8" w:rsidRPr="00FC46A1" w:rsidRDefault="007627B8" w:rsidP="007627B8">
      <w:pPr>
        <w:pStyle w:val="af4"/>
        <w:numPr>
          <w:ilvl w:val="0"/>
          <w:numId w:val="25"/>
        </w:numPr>
      </w:pPr>
      <w:r w:rsidRPr="00FC46A1">
        <w:t>разработка структуры данных;</w:t>
      </w:r>
    </w:p>
    <w:p w:rsidR="007627B8" w:rsidRPr="00FC46A1" w:rsidRDefault="007627B8" w:rsidP="007627B8">
      <w:pPr>
        <w:pStyle w:val="af4"/>
        <w:numPr>
          <w:ilvl w:val="0"/>
          <w:numId w:val="25"/>
        </w:numPr>
      </w:pPr>
      <w:r w:rsidRPr="00FC46A1">
        <w:t>программирование и отладка;</w:t>
      </w:r>
    </w:p>
    <w:p w:rsidR="007627B8" w:rsidRPr="00FC46A1" w:rsidRDefault="007627B8" w:rsidP="007627B8">
      <w:pPr>
        <w:pStyle w:val="af4"/>
        <w:numPr>
          <w:ilvl w:val="0"/>
          <w:numId w:val="25"/>
        </w:numPr>
      </w:pPr>
      <w:r w:rsidRPr="00FC46A1">
        <w:t>тестирование программы;</w:t>
      </w:r>
    </w:p>
    <w:p w:rsidR="007627B8" w:rsidRPr="00FC46A1" w:rsidRDefault="007627B8" w:rsidP="007627B8">
      <w:pPr>
        <w:pStyle w:val="af4"/>
      </w:pPr>
      <w:r w:rsidRPr="00FC46A1">
        <w:t>Ниже приведены назначение и содержание каждого этапа, а также рекомендации по их выполнению.</w:t>
      </w:r>
    </w:p>
    <w:p w:rsidR="007627B8" w:rsidRPr="00FC46A1" w:rsidRDefault="007627B8" w:rsidP="007627B8">
      <w:pPr>
        <w:pStyle w:val="1"/>
        <w:rPr>
          <w:sz w:val="24"/>
        </w:rPr>
      </w:pPr>
      <w:r w:rsidRPr="00FC46A1">
        <w:rPr>
          <w:sz w:val="24"/>
        </w:rPr>
        <w:t>Этап 1. Содержательная постановка задачи</w:t>
      </w:r>
    </w:p>
    <w:p w:rsidR="007627B8" w:rsidRPr="00FC46A1" w:rsidRDefault="007627B8" w:rsidP="007627B8">
      <w:pPr>
        <w:pStyle w:val="af4"/>
      </w:pPr>
      <w:r w:rsidRPr="00FC46A1">
        <w:t>Исходная задача формулируется, как правило, специалистами в соответствующей предметной области. Поэтому перед разработкой программы программисту необходимо д</w:t>
      </w:r>
      <w:r w:rsidRPr="00FC46A1">
        <w:t>о</w:t>
      </w:r>
      <w:r w:rsidRPr="00FC46A1">
        <w:t>биться полного понимания содержания задачи. При этом должны быть получены ответы на следующие вопросы:</w:t>
      </w:r>
    </w:p>
    <w:p w:rsidR="007627B8" w:rsidRPr="00FC46A1" w:rsidRDefault="007627B8" w:rsidP="007627B8">
      <w:pPr>
        <w:pStyle w:val="af4"/>
      </w:pPr>
      <w:r w:rsidRPr="00FC46A1">
        <w:lastRenderedPageBreak/>
        <w:t>- понятна ли используемая терминология и сущность задачи (что должна делать пр</w:t>
      </w:r>
      <w:r w:rsidRPr="00FC46A1">
        <w:t>о</w:t>
      </w:r>
      <w:r w:rsidRPr="00FC46A1">
        <w:t>грамма);</w:t>
      </w:r>
    </w:p>
    <w:p w:rsidR="007627B8" w:rsidRPr="00FC46A1" w:rsidRDefault="007627B8" w:rsidP="007627B8">
      <w:pPr>
        <w:pStyle w:val="af4"/>
      </w:pPr>
      <w:r w:rsidRPr="00FC46A1">
        <w:t>- какие объекты, являются исходными для достижения цели (что дано), все ли исхо</w:t>
      </w:r>
      <w:r w:rsidRPr="00FC46A1">
        <w:t>д</w:t>
      </w:r>
      <w:r w:rsidRPr="00FC46A1">
        <w:t>ные данные имеются, все ли данные необходимы, нет ли противоречий;</w:t>
      </w:r>
    </w:p>
    <w:p w:rsidR="007627B8" w:rsidRPr="00FC46A1" w:rsidRDefault="007627B8" w:rsidP="007627B8">
      <w:pPr>
        <w:pStyle w:val="af4"/>
      </w:pPr>
      <w:r w:rsidRPr="00FC46A1">
        <w:t>- какие объекты являются результатами (что должно быть получено);</w:t>
      </w:r>
    </w:p>
    <w:p w:rsidR="007627B8" w:rsidRPr="00FC46A1" w:rsidRDefault="007627B8" w:rsidP="007627B8">
      <w:pPr>
        <w:pStyle w:val="af4"/>
      </w:pPr>
      <w:r w:rsidRPr="00FC46A1">
        <w:t>- какие сделаны допущения;</w:t>
      </w:r>
    </w:p>
    <w:p w:rsidR="007627B8" w:rsidRPr="00FC46A1" w:rsidRDefault="007627B8" w:rsidP="007627B8">
      <w:pPr>
        <w:pStyle w:val="af4"/>
      </w:pPr>
      <w:r w:rsidRPr="00FC46A1">
        <w:t>-какие ограничения на область применения программы;</w:t>
      </w:r>
    </w:p>
    <w:p w:rsidR="007627B8" w:rsidRPr="00FC46A1" w:rsidRDefault="007627B8" w:rsidP="007627B8">
      <w:pPr>
        <w:pStyle w:val="af4"/>
      </w:pPr>
      <w:r w:rsidRPr="00FC46A1">
        <w:t>- какие дополнительные требования к программе должны быть выполнены (временные характеристики, требуемый объем памяти, точность представления исходных данных и р</w:t>
      </w:r>
      <w:r w:rsidRPr="00FC46A1">
        <w:t>е</w:t>
      </w:r>
      <w:r w:rsidRPr="00FC46A1">
        <w:t>зультатов, виды носителей данных, защита информации и т.д.).</w:t>
      </w:r>
    </w:p>
    <w:p w:rsidR="007627B8" w:rsidRPr="00FC46A1" w:rsidRDefault="007627B8" w:rsidP="007627B8">
      <w:pPr>
        <w:pStyle w:val="af4"/>
      </w:pPr>
      <w:r w:rsidRPr="00FC46A1">
        <w:t>Итоги выполнения данного этапа должны быть проиллюстрированы на примере, отр</w:t>
      </w:r>
      <w:r w:rsidRPr="00FC46A1">
        <w:t>а</w:t>
      </w:r>
      <w:r w:rsidRPr="00FC46A1">
        <w:t>жающем сущность и особенности решаемой задачи. Полезно сопроводить пример иллюстр</w:t>
      </w:r>
      <w:r w:rsidRPr="00FC46A1">
        <w:t>а</w:t>
      </w:r>
      <w:r w:rsidRPr="00FC46A1">
        <w:t>циями (графиками, рисунками, схемами и т.п.).</w:t>
      </w:r>
    </w:p>
    <w:p w:rsidR="007627B8" w:rsidRPr="00FC46A1" w:rsidRDefault="007627B8" w:rsidP="007627B8">
      <w:pPr>
        <w:pStyle w:val="1"/>
        <w:rPr>
          <w:sz w:val="24"/>
        </w:rPr>
      </w:pPr>
      <w:r w:rsidRPr="00FC46A1">
        <w:rPr>
          <w:sz w:val="24"/>
        </w:rPr>
        <w:t>Этап 2. Формализованная постановка задачи</w:t>
      </w:r>
    </w:p>
    <w:p w:rsidR="007627B8" w:rsidRPr="00FC46A1" w:rsidRDefault="007627B8" w:rsidP="007627B8">
      <w:pPr>
        <w:pStyle w:val="af4"/>
      </w:pPr>
      <w:r w:rsidRPr="00FC46A1">
        <w:t>Основным содержанием данного этапа является формализованное описание решаемой задачи и метода ее решения с помощью соответствующего математического аппарата.</w:t>
      </w:r>
    </w:p>
    <w:p w:rsidR="007627B8" w:rsidRPr="00FC46A1" w:rsidRDefault="007627B8" w:rsidP="007627B8">
      <w:pPr>
        <w:pStyle w:val="af4"/>
      </w:pPr>
      <w:r w:rsidRPr="00FC46A1">
        <w:t>Прежде, чем приступить к программированию, необходимо изучить или разработать методы решения поставленной задачи.</w:t>
      </w:r>
    </w:p>
    <w:p w:rsidR="007627B8" w:rsidRPr="00FC46A1" w:rsidRDefault="007627B8" w:rsidP="007627B8">
      <w:pPr>
        <w:pStyle w:val="af4"/>
      </w:pPr>
      <w:r w:rsidRPr="00FC46A1">
        <w:t>Как правило, для решения одной задачи существует несколько методов. Надо поп</w:t>
      </w:r>
      <w:r w:rsidRPr="00FC46A1">
        <w:t>ы</w:t>
      </w:r>
      <w:r w:rsidRPr="00FC46A1">
        <w:t>таться найти все или хотя бы некоторые из них, чтобы выбрать тот, который наиболее полно удовлетворяет требованиям к результатам и к программе. Для значительного числа задач м</w:t>
      </w:r>
      <w:r w:rsidRPr="00FC46A1">
        <w:t>о</w:t>
      </w:r>
      <w:r w:rsidRPr="00FC46A1">
        <w:t>жет не существовать быстрого метода нахождения точного решения. Переборные методы д</w:t>
      </w:r>
      <w:r w:rsidRPr="00FC46A1">
        <w:t>о</w:t>
      </w:r>
      <w:r w:rsidRPr="00FC46A1">
        <w:t>пустимы только для задач ограниченной размерности. Возможность нахождения  приближе</w:t>
      </w:r>
      <w:r w:rsidRPr="00FC46A1">
        <w:t>н</w:t>
      </w:r>
      <w:r w:rsidRPr="00FC46A1">
        <w:t>ных решений следует оговорить с руководителем.</w:t>
      </w:r>
    </w:p>
    <w:p w:rsidR="007627B8" w:rsidRPr="00FC46A1" w:rsidRDefault="007627B8" w:rsidP="007627B8">
      <w:pPr>
        <w:pStyle w:val="af4"/>
      </w:pPr>
      <w:r w:rsidRPr="00FC46A1">
        <w:t>При изучении уже существующего метода следует обратить внимание на следующие его особенности:</w:t>
      </w:r>
    </w:p>
    <w:p w:rsidR="007627B8" w:rsidRPr="00FC46A1" w:rsidRDefault="007627B8" w:rsidP="007627B8">
      <w:pPr>
        <w:pStyle w:val="af4"/>
      </w:pPr>
      <w:r w:rsidRPr="00FC46A1">
        <w:t>- расчетные формулы;</w:t>
      </w:r>
    </w:p>
    <w:p w:rsidR="007627B8" w:rsidRPr="00FC46A1" w:rsidRDefault="007627B8" w:rsidP="007627B8">
      <w:pPr>
        <w:pStyle w:val="af4"/>
      </w:pPr>
      <w:r w:rsidRPr="00FC46A1">
        <w:t>- характеристики метода по скорости, точности, требуемой памяти и области его пр</w:t>
      </w:r>
      <w:r w:rsidRPr="00FC46A1">
        <w:t>и</w:t>
      </w:r>
      <w:r w:rsidRPr="00FC46A1">
        <w:t>менимости.</w:t>
      </w:r>
    </w:p>
    <w:p w:rsidR="007627B8" w:rsidRPr="00FC46A1" w:rsidRDefault="007627B8" w:rsidP="007627B8">
      <w:pPr>
        <w:pStyle w:val="af4"/>
      </w:pPr>
      <w:r w:rsidRPr="00FC46A1">
        <w:t>Исходя из того, что важнее для конкретного случая: скорость, точность или память, выбирается подходящий метод.</w:t>
      </w:r>
    </w:p>
    <w:p w:rsidR="007627B8" w:rsidRPr="00FC46A1" w:rsidRDefault="007627B8" w:rsidP="007627B8">
      <w:pPr>
        <w:pStyle w:val="af4"/>
      </w:pPr>
      <w:r w:rsidRPr="00FC46A1">
        <w:t>Выбрав (разработав) метод решения задачи, следует переформулировать ее в терминах соответствующего математического аппарата:</w:t>
      </w:r>
    </w:p>
    <w:p w:rsidR="007627B8" w:rsidRPr="00FC46A1" w:rsidRDefault="007627B8" w:rsidP="007627B8">
      <w:pPr>
        <w:pStyle w:val="af4"/>
      </w:pPr>
      <w:r w:rsidRPr="00FC46A1">
        <w:t>- определить и описать математическую форму представления исходных данных и к</w:t>
      </w:r>
      <w:r w:rsidRPr="00FC46A1">
        <w:t>о</w:t>
      </w:r>
      <w:r w:rsidRPr="00FC46A1">
        <w:t>нечных результатов;</w:t>
      </w:r>
    </w:p>
    <w:p w:rsidR="007627B8" w:rsidRPr="00FC46A1" w:rsidRDefault="007627B8" w:rsidP="007627B8">
      <w:pPr>
        <w:pStyle w:val="af4"/>
      </w:pPr>
      <w:r w:rsidRPr="00FC46A1">
        <w:t>- сформулировать метод решения задачи, т.е. выбрать необходимые преобразования, численные методы, формулы, определяющие правила получения результатов по исходным данным.</w:t>
      </w:r>
    </w:p>
    <w:p w:rsidR="007627B8" w:rsidRPr="00FC46A1" w:rsidRDefault="007627B8" w:rsidP="007627B8">
      <w:pPr>
        <w:pStyle w:val="1"/>
        <w:rPr>
          <w:sz w:val="24"/>
        </w:rPr>
      </w:pPr>
      <w:r w:rsidRPr="00FC46A1">
        <w:rPr>
          <w:sz w:val="24"/>
        </w:rPr>
        <w:t>Этап 3. Алгоритмизация</w:t>
      </w:r>
    </w:p>
    <w:p w:rsidR="007627B8" w:rsidRPr="00FC46A1" w:rsidRDefault="007627B8" w:rsidP="007627B8">
      <w:pPr>
        <w:pStyle w:val="af4"/>
      </w:pPr>
      <w:r w:rsidRPr="00FC46A1">
        <w:t>Алгоритмизация - это разработка алгоритма решения задачи, т.е. формулировка точн</w:t>
      </w:r>
      <w:r w:rsidRPr="00FC46A1">
        <w:t>о</w:t>
      </w:r>
      <w:r w:rsidRPr="00FC46A1">
        <w:t>го предписания, по которому должен осуществляться вычислительный процесс.</w:t>
      </w:r>
    </w:p>
    <w:p w:rsidR="007627B8" w:rsidRPr="00FC46A1" w:rsidRDefault="007627B8" w:rsidP="007627B8">
      <w:pPr>
        <w:pStyle w:val="af4"/>
      </w:pPr>
      <w:r w:rsidRPr="00FC46A1">
        <w:t>Для получения алгоритма необходимо выполнить следующие действия:</w:t>
      </w:r>
    </w:p>
    <w:p w:rsidR="007627B8" w:rsidRPr="00FC46A1" w:rsidRDefault="007627B8" w:rsidP="007627B8">
      <w:pPr>
        <w:pStyle w:val="af4"/>
        <w:numPr>
          <w:ilvl w:val="0"/>
          <w:numId w:val="26"/>
        </w:numPr>
      </w:pPr>
      <w:r w:rsidRPr="00FC46A1">
        <w:t>Преобразование формул к виду, удобному для алгоритмизации.</w:t>
      </w:r>
    </w:p>
    <w:p w:rsidR="007627B8" w:rsidRPr="00FC46A1" w:rsidRDefault="007627B8" w:rsidP="007627B8">
      <w:pPr>
        <w:pStyle w:val="af4"/>
        <w:numPr>
          <w:ilvl w:val="0"/>
          <w:numId w:val="26"/>
        </w:numPr>
      </w:pPr>
      <w:r w:rsidRPr="00FC46A1">
        <w:lastRenderedPageBreak/>
        <w:t>Проектирование схемы алгоритма. Алгоритм перед программированием целес</w:t>
      </w:r>
      <w:r w:rsidRPr="00FC46A1">
        <w:t>о</w:t>
      </w:r>
      <w:r w:rsidRPr="00FC46A1">
        <w:t>образно записать в виде псевдокода или блок-схемы.</w:t>
      </w:r>
    </w:p>
    <w:p w:rsidR="007627B8" w:rsidRPr="00FC46A1" w:rsidRDefault="007627B8" w:rsidP="007627B8">
      <w:pPr>
        <w:pStyle w:val="af4"/>
      </w:pPr>
      <w:r w:rsidRPr="00FC46A1">
        <w:t xml:space="preserve">Схемы должны отражать процесс разработки алгоритма методом </w:t>
      </w:r>
      <w:r w:rsidRPr="00FC46A1">
        <w:rPr>
          <w:u w:val="single"/>
        </w:rPr>
        <w:t>пошаговой детализ</w:t>
      </w:r>
      <w:r w:rsidRPr="00FC46A1">
        <w:rPr>
          <w:u w:val="single"/>
        </w:rPr>
        <w:t>а</w:t>
      </w:r>
      <w:r w:rsidRPr="00FC46A1">
        <w:rPr>
          <w:u w:val="single"/>
        </w:rPr>
        <w:t>ции</w:t>
      </w:r>
      <w:r w:rsidRPr="00FC46A1">
        <w:t xml:space="preserve"> с учетом принципов структурного программирования.</w:t>
      </w:r>
    </w:p>
    <w:p w:rsidR="007627B8" w:rsidRPr="00FC46A1" w:rsidRDefault="007627B8" w:rsidP="007627B8">
      <w:pPr>
        <w:pStyle w:val="af4"/>
      </w:pPr>
      <w:r w:rsidRPr="00FC46A1">
        <w:t>Схема первого (самого высокого) уровня составляется из укрупненных блоков, каждый из которых изображает типовой процесс обработки данных на компьютер (например, блок ввода данных, блок проверки правильности ввода данных, блок вычисления значений фун</w:t>
      </w:r>
      <w:r w:rsidRPr="00FC46A1">
        <w:t>к</w:t>
      </w:r>
      <w:r w:rsidRPr="00FC46A1">
        <w:t>ции и т.п.). Каждому следующему уровню детализации алгоритма должна соответствовать схема, сопровождаемая указаниями на связь ее блоков с детализируемыми блоками предыд</w:t>
      </w:r>
      <w:r w:rsidRPr="00FC46A1">
        <w:t>у</w:t>
      </w:r>
      <w:r w:rsidRPr="00FC46A1">
        <w:t>щего уровня.</w:t>
      </w:r>
    </w:p>
    <w:p w:rsidR="007627B8" w:rsidRPr="00FC46A1" w:rsidRDefault="007627B8" w:rsidP="007627B8">
      <w:pPr>
        <w:pStyle w:val="af4"/>
      </w:pPr>
      <w:r w:rsidRPr="00FC46A1">
        <w:t>Степень детализации на самом низком уровне должна быть такой, чтобы действия, с</w:t>
      </w:r>
      <w:r w:rsidRPr="00FC46A1">
        <w:t>о</w:t>
      </w:r>
      <w:r w:rsidRPr="00FC46A1">
        <w:t>ответствующие каждому блоку, могли быть легко записаны с помощью одного или небольш</w:t>
      </w:r>
      <w:r w:rsidRPr="00FC46A1">
        <w:t>о</w:t>
      </w:r>
      <w:r w:rsidRPr="00FC46A1">
        <w:t>го числа предложений языка программирования.</w:t>
      </w:r>
    </w:p>
    <w:p w:rsidR="007627B8" w:rsidRPr="00FC46A1" w:rsidRDefault="007627B8" w:rsidP="007627B8">
      <w:pPr>
        <w:pStyle w:val="af4"/>
      </w:pPr>
      <w:r w:rsidRPr="00FC46A1">
        <w:t>В процессе детализации схемы алгоритма должны быть выделены участки программы, которые целесообразно оформить в виде отдельных подпрограмм (процедур или функций).</w:t>
      </w:r>
    </w:p>
    <w:p w:rsidR="007627B8" w:rsidRPr="00FC46A1" w:rsidRDefault="007627B8" w:rsidP="007627B8">
      <w:pPr>
        <w:pStyle w:val="af4"/>
      </w:pPr>
      <w:r w:rsidRPr="00FC46A1">
        <w:t>При разработке схемы алгоритма следует учитывать следующие правила:</w:t>
      </w:r>
    </w:p>
    <w:p w:rsidR="007627B8" w:rsidRPr="00FC46A1" w:rsidRDefault="007627B8" w:rsidP="007627B8">
      <w:pPr>
        <w:pStyle w:val="af4"/>
      </w:pPr>
      <w:r w:rsidRPr="00FC46A1">
        <w:t>- схема выполняется с учетом требований ГОСТ 19.701-90. На каждую подпрограмму и головную программу составляется отдельная схема;</w:t>
      </w:r>
    </w:p>
    <w:p w:rsidR="007627B8" w:rsidRPr="00FC46A1" w:rsidRDefault="007627B8" w:rsidP="007627B8">
      <w:pPr>
        <w:pStyle w:val="af4"/>
      </w:pPr>
      <w:r w:rsidRPr="00FC46A1">
        <w:t>- схема должна быть читаема без дополнительных пояснений автора, поэтому схемы алгоритмов должны быть снабжены достаточным для их понимания количеством коммент</w:t>
      </w:r>
      <w:r w:rsidRPr="00FC46A1">
        <w:t>а</w:t>
      </w:r>
      <w:r w:rsidRPr="00FC46A1">
        <w:t>риев;</w:t>
      </w:r>
    </w:p>
    <w:p w:rsidR="007627B8" w:rsidRPr="00FC46A1" w:rsidRDefault="007627B8" w:rsidP="007627B8">
      <w:pPr>
        <w:pStyle w:val="af4"/>
      </w:pPr>
      <w:r w:rsidRPr="00FC46A1">
        <w:t>- степень подробности схемы должна быть такой, чтобы она полностью размещалась на стандартном листе бумаги формата А</w:t>
      </w:r>
      <w:proofErr w:type="gramStart"/>
      <w:r w:rsidRPr="00FC46A1">
        <w:t>4</w:t>
      </w:r>
      <w:proofErr w:type="gramEnd"/>
      <w:r w:rsidRPr="00FC46A1">
        <w:t>;</w:t>
      </w:r>
    </w:p>
    <w:p w:rsidR="007627B8" w:rsidRPr="00FC46A1" w:rsidRDefault="007627B8" w:rsidP="007627B8">
      <w:pPr>
        <w:pStyle w:val="af4"/>
      </w:pPr>
      <w:r w:rsidRPr="00FC46A1">
        <w:t>- управление в схеме должно передаваться в основном вниз, возвраты допускаются только в циклах. Альтернативно выполняемые ветви должны размещаться параллельно;</w:t>
      </w:r>
    </w:p>
    <w:p w:rsidR="007627B8" w:rsidRPr="00FC46A1" w:rsidRDefault="007627B8" w:rsidP="007627B8">
      <w:pPr>
        <w:pStyle w:val="af4"/>
      </w:pPr>
      <w:r w:rsidRPr="00FC46A1">
        <w:t>- схема алгоритма должна состоять только из основных управляющих структур типа "следование", "ветвление" и "цикл", для которых характерно наличие только одного входа и только одного выхода. Как следствие, каждая схема должна иметь только один блок "начало" и один блок "конец".</w:t>
      </w:r>
    </w:p>
    <w:p w:rsidR="007627B8" w:rsidRPr="00FC46A1" w:rsidRDefault="007627B8" w:rsidP="007627B8">
      <w:pPr>
        <w:pStyle w:val="af4"/>
      </w:pPr>
      <w:r w:rsidRPr="00FC46A1">
        <w:t>Обработка исключительных ситуаций. При составлении алгоритма следует предусмо</w:t>
      </w:r>
      <w:r w:rsidRPr="00FC46A1">
        <w:t>т</w:t>
      </w:r>
      <w:r w:rsidRPr="00FC46A1">
        <w:t>реть поведение программы в исключительных ситуациях, т.е. ситуациях, в которых алгоритм может не давать результата. Такие ситуации могут возникать по следующим причинам:</w:t>
      </w:r>
    </w:p>
    <w:p w:rsidR="007627B8" w:rsidRPr="00FC46A1" w:rsidRDefault="007627B8" w:rsidP="007627B8">
      <w:pPr>
        <w:pStyle w:val="af4"/>
      </w:pPr>
      <w:r w:rsidRPr="00FC46A1">
        <w:t>- особенности конкретной задачи (например, система линейных уравнений не всегда имеет решение);</w:t>
      </w:r>
    </w:p>
    <w:p w:rsidR="007627B8" w:rsidRPr="00FC46A1" w:rsidRDefault="007627B8" w:rsidP="007627B8">
      <w:pPr>
        <w:pStyle w:val="af4"/>
      </w:pPr>
      <w:r w:rsidRPr="00FC46A1">
        <w:t>- ошибки во входных данных;</w:t>
      </w:r>
    </w:p>
    <w:p w:rsidR="007627B8" w:rsidRPr="00FC46A1" w:rsidRDefault="007627B8" w:rsidP="007627B8">
      <w:pPr>
        <w:pStyle w:val="af4"/>
      </w:pPr>
      <w:r w:rsidRPr="00FC46A1">
        <w:t>- нарушение пользователем установленного интерфейса.</w:t>
      </w:r>
    </w:p>
    <w:p w:rsidR="007627B8" w:rsidRPr="00FC46A1" w:rsidRDefault="007627B8" w:rsidP="007627B8">
      <w:pPr>
        <w:pStyle w:val="af4"/>
      </w:pPr>
      <w:r w:rsidRPr="00FC46A1">
        <w:t>Общим требованием к программам является то, что при любых исходных данных пр</w:t>
      </w:r>
      <w:r w:rsidRPr="00FC46A1">
        <w:t>о</w:t>
      </w:r>
      <w:r w:rsidRPr="00FC46A1">
        <w:t>грамма должна доработать до конца и выдать либо результат, либо сообщение о невозможн</w:t>
      </w:r>
      <w:r w:rsidRPr="00FC46A1">
        <w:t>о</w:t>
      </w:r>
      <w:r w:rsidRPr="00FC46A1">
        <w:t>сти получить результат. Отсюда следует, что там, где может возникнуть исключительная с</w:t>
      </w:r>
      <w:r w:rsidRPr="00FC46A1">
        <w:t>и</w:t>
      </w:r>
      <w:r w:rsidRPr="00FC46A1">
        <w:t>туация, алгоритмом должны быть предусмотрены соответствующие проверки и действия по устранению или обходу этой ситуации.</w:t>
      </w:r>
    </w:p>
    <w:p w:rsidR="007627B8" w:rsidRPr="00FC46A1" w:rsidRDefault="007627B8" w:rsidP="007627B8">
      <w:pPr>
        <w:pStyle w:val="1"/>
        <w:rPr>
          <w:sz w:val="24"/>
        </w:rPr>
      </w:pPr>
      <w:r w:rsidRPr="00FC46A1">
        <w:rPr>
          <w:sz w:val="24"/>
        </w:rPr>
        <w:t>Этап 4. Разработка структуры данных</w:t>
      </w:r>
    </w:p>
    <w:p w:rsidR="007627B8" w:rsidRPr="00FC46A1" w:rsidRDefault="007627B8" w:rsidP="007627B8">
      <w:pPr>
        <w:pStyle w:val="af4"/>
      </w:pPr>
      <w:r w:rsidRPr="00FC46A1">
        <w:t>На этом этапе конкретизируется представление данных в будущей программе.</w:t>
      </w:r>
    </w:p>
    <w:p w:rsidR="007627B8" w:rsidRPr="00FC46A1" w:rsidRDefault="007627B8" w:rsidP="007627B8">
      <w:pPr>
        <w:pStyle w:val="af4"/>
      </w:pPr>
      <w:r w:rsidRPr="00FC46A1">
        <w:t>Определяются структуры, типы и имена для объектов, используемых в программе с учетом диапазонов значений, требуемой точности представления исходных данных, промеж</w:t>
      </w:r>
      <w:r w:rsidRPr="00FC46A1">
        <w:t>у</w:t>
      </w:r>
      <w:r w:rsidRPr="00FC46A1">
        <w:t>точных данных и результатов, а также с учетом особенностей используемого алгоритма.</w:t>
      </w:r>
    </w:p>
    <w:p w:rsidR="007627B8" w:rsidRPr="00FC46A1" w:rsidRDefault="007627B8" w:rsidP="007627B8">
      <w:pPr>
        <w:pStyle w:val="af4"/>
      </w:pPr>
      <w:r w:rsidRPr="00FC46A1">
        <w:lastRenderedPageBreak/>
        <w:t>Выбор имен является важным моментом в процессе решения задачи. Каждое имя должно в максимально возможной степени отражать назначение объекта и легко запоминат</w:t>
      </w:r>
      <w:r w:rsidRPr="00FC46A1">
        <w:t>ь</w:t>
      </w:r>
      <w:r w:rsidRPr="00FC46A1">
        <w:t>ся. Следует избегать бессмысленных сокращений, использования трудно различимых комб</w:t>
      </w:r>
      <w:r w:rsidRPr="00FC46A1">
        <w:t>и</w:t>
      </w:r>
      <w:r w:rsidRPr="00FC46A1">
        <w:t>наций символов.</w:t>
      </w:r>
    </w:p>
    <w:p w:rsidR="007627B8" w:rsidRPr="00FC46A1" w:rsidRDefault="007627B8" w:rsidP="007627B8">
      <w:pPr>
        <w:pStyle w:val="af4"/>
      </w:pPr>
      <w:r w:rsidRPr="00FC46A1">
        <w:t>Необходимо учитывать, что структуры данных и алгоритмы оказывают друг на друга существенное влияние. В зависимости от выбора структуры данных программа может знач</w:t>
      </w:r>
      <w:r w:rsidRPr="00FC46A1">
        <w:t>и</w:t>
      </w:r>
      <w:r w:rsidRPr="00FC46A1">
        <w:t>тельно меняться по размерам и времени выполнения. Выбор конкретного алгоритма во многих случаях определяет и требования к структуре данных. Поэтому структура данных уточняется и дополняется по мере детализации программы.</w:t>
      </w:r>
    </w:p>
    <w:p w:rsidR="007627B8" w:rsidRPr="00FC46A1" w:rsidRDefault="007627B8" w:rsidP="007627B8">
      <w:pPr>
        <w:pStyle w:val="1"/>
        <w:rPr>
          <w:sz w:val="24"/>
        </w:rPr>
      </w:pPr>
      <w:r w:rsidRPr="00FC46A1">
        <w:rPr>
          <w:sz w:val="24"/>
        </w:rPr>
        <w:t>Этап 5. Программирование и отладка</w:t>
      </w:r>
    </w:p>
    <w:p w:rsidR="007627B8" w:rsidRPr="00FC46A1" w:rsidRDefault="007627B8" w:rsidP="007627B8">
      <w:pPr>
        <w:pStyle w:val="af4"/>
      </w:pPr>
      <w:r w:rsidRPr="00FC46A1">
        <w:t>Основное содержание этапа - получение исходного текста программы.</w:t>
      </w:r>
    </w:p>
    <w:p w:rsidR="007627B8" w:rsidRPr="00FC46A1" w:rsidRDefault="007627B8" w:rsidP="007627B8">
      <w:pPr>
        <w:pStyle w:val="af4"/>
      </w:pPr>
      <w:r w:rsidRPr="00FC46A1">
        <w:t>Кодирование выполняется с обеспечением следующих требований.</w:t>
      </w:r>
    </w:p>
    <w:p w:rsidR="007627B8" w:rsidRPr="00FC46A1" w:rsidRDefault="007627B8" w:rsidP="007627B8">
      <w:pPr>
        <w:pStyle w:val="af4"/>
      </w:pPr>
      <w:r w:rsidRPr="00FC46A1">
        <w:t>Обязательно наличие комментариев - заголовков программы с указанием ее структу</w:t>
      </w:r>
      <w:r w:rsidRPr="00FC46A1">
        <w:t>р</w:t>
      </w:r>
      <w:r w:rsidRPr="00FC46A1">
        <w:t>ных и функциональных характеристик, правил обращения к программе, данных об авторе (фамилия, инициалы и номер группы студента), даты создания.</w:t>
      </w:r>
    </w:p>
    <w:p w:rsidR="007627B8" w:rsidRPr="00FC46A1" w:rsidRDefault="007627B8" w:rsidP="007627B8">
      <w:pPr>
        <w:pStyle w:val="af4"/>
      </w:pPr>
      <w:r w:rsidRPr="00FC46A1">
        <w:t>Делаются также комментарии к операторам объявления переменных (для каждой пер</w:t>
      </w:r>
      <w:r w:rsidRPr="00FC46A1">
        <w:t>е</w:t>
      </w:r>
      <w:r w:rsidRPr="00FC46A1">
        <w:t>менной в отдельности);</w:t>
      </w:r>
    </w:p>
    <w:p w:rsidR="007627B8" w:rsidRPr="00FC46A1" w:rsidRDefault="007627B8" w:rsidP="007627B8">
      <w:pPr>
        <w:pStyle w:val="af4"/>
      </w:pPr>
      <w:r w:rsidRPr="00FC46A1">
        <w:t>При оформлении текста программы используются отступы, сдвиги и пропуски при формировании текста. Операторы размещаются по строкам - не более одного оператора в строке.</w:t>
      </w:r>
    </w:p>
    <w:p w:rsidR="007627B8" w:rsidRPr="00FC46A1" w:rsidRDefault="007627B8" w:rsidP="007627B8">
      <w:pPr>
        <w:pStyle w:val="af4"/>
      </w:pPr>
      <w:r w:rsidRPr="00FC46A1">
        <w:t>Применяются правила структурного программирования, используются структурные программные конструкции ("следование", "ветвление", "цикл"). Выполняется автономная о</w:t>
      </w:r>
      <w:r w:rsidRPr="00FC46A1">
        <w:t>т</w:t>
      </w:r>
      <w:r w:rsidRPr="00FC46A1">
        <w:t>ладка модулей, затем комплексирование и отладка программы в целом.</w:t>
      </w:r>
    </w:p>
    <w:p w:rsidR="007627B8" w:rsidRPr="00FC46A1" w:rsidRDefault="007627B8" w:rsidP="007627B8">
      <w:pPr>
        <w:pStyle w:val="af4"/>
      </w:pPr>
      <w:r w:rsidRPr="00FC46A1">
        <w:t>При планировании отладки определяются точки программы, где будут использованы средства отладки, и принимаются решения о том, какие средства будут применены. Отладо</w:t>
      </w:r>
      <w:r w:rsidRPr="00FC46A1">
        <w:t>ч</w:t>
      </w:r>
      <w:r w:rsidRPr="00FC46A1">
        <w:t>ные средства ставятся в узловых точках программы, на входах в процедуры; на длинных л</w:t>
      </w:r>
      <w:r w:rsidRPr="00FC46A1">
        <w:t>и</w:t>
      </w:r>
      <w:r w:rsidRPr="00FC46A1">
        <w:t>нейных участках ставят операторы для печати промежуточных результатов. Если есть во</w:t>
      </w:r>
      <w:r w:rsidRPr="00FC46A1">
        <w:t>з</w:t>
      </w:r>
      <w:r w:rsidRPr="00FC46A1">
        <w:t>можность, используются различные отладочные режимы системы.</w:t>
      </w:r>
    </w:p>
    <w:p w:rsidR="007627B8" w:rsidRPr="00FC46A1" w:rsidRDefault="007627B8" w:rsidP="007627B8">
      <w:pPr>
        <w:pStyle w:val="af4"/>
      </w:pPr>
      <w:r w:rsidRPr="00FC46A1">
        <w:t>Результатом выполнения данного этапа является исполняемый модуль программы (файл с расширением .</w:t>
      </w:r>
      <w:proofErr w:type="spellStart"/>
      <w:r w:rsidRPr="00FC46A1">
        <w:t>exe</w:t>
      </w:r>
      <w:proofErr w:type="spellEnd"/>
      <w:r w:rsidRPr="00FC46A1">
        <w:t>).</w:t>
      </w:r>
    </w:p>
    <w:p w:rsidR="007627B8" w:rsidRPr="00FC46A1" w:rsidRDefault="007627B8" w:rsidP="007627B8">
      <w:pPr>
        <w:pStyle w:val="1"/>
        <w:rPr>
          <w:sz w:val="24"/>
        </w:rPr>
      </w:pPr>
      <w:r w:rsidRPr="00FC46A1">
        <w:rPr>
          <w:sz w:val="24"/>
        </w:rPr>
        <w:t>Этап 6. Тестирование программы</w:t>
      </w:r>
    </w:p>
    <w:p w:rsidR="007627B8" w:rsidRPr="00FC46A1" w:rsidRDefault="007627B8" w:rsidP="007627B8">
      <w:pPr>
        <w:pStyle w:val="af4"/>
      </w:pPr>
      <w:r w:rsidRPr="00FC46A1">
        <w:t>Основное содержание - проверка соответствия программы требованиям, сформулир</w:t>
      </w:r>
      <w:r w:rsidRPr="00FC46A1">
        <w:t>о</w:t>
      </w:r>
      <w:r w:rsidRPr="00FC46A1">
        <w:t xml:space="preserve">ванным в техническом задании. </w:t>
      </w:r>
    </w:p>
    <w:p w:rsidR="007627B8" w:rsidRPr="00FC46A1" w:rsidRDefault="007627B8" w:rsidP="007627B8">
      <w:pPr>
        <w:pStyle w:val="af4"/>
      </w:pPr>
      <w:proofErr w:type="gramStart"/>
      <w:r w:rsidRPr="00FC46A1">
        <w:t>В начале</w:t>
      </w:r>
      <w:proofErr w:type="gramEnd"/>
      <w:r w:rsidRPr="00FC46A1">
        <w:t xml:space="preserve"> производится планирование процесса тестирования, разработка контрольных примеров (тестов).</w:t>
      </w:r>
    </w:p>
    <w:p w:rsidR="007627B8" w:rsidRPr="00FC46A1" w:rsidRDefault="007627B8" w:rsidP="007627B8">
      <w:pPr>
        <w:pStyle w:val="af4"/>
      </w:pPr>
      <w:r w:rsidRPr="00FC46A1">
        <w:t>Количество тестов должно быть таким, чтобы при испытаниях был обеспечен всест</w:t>
      </w:r>
      <w:r w:rsidRPr="00FC46A1">
        <w:t>о</w:t>
      </w:r>
      <w:r w:rsidRPr="00FC46A1">
        <w:t>ронний контроль работы программы:</w:t>
      </w:r>
    </w:p>
    <w:p w:rsidR="007627B8" w:rsidRPr="00FC46A1" w:rsidRDefault="007627B8" w:rsidP="007627B8">
      <w:pPr>
        <w:pStyle w:val="af4"/>
      </w:pPr>
      <w:r w:rsidRPr="00FC46A1">
        <w:t>- проверка работы всех блоков не только для номинальных, но также для исключител</w:t>
      </w:r>
      <w:r w:rsidRPr="00FC46A1">
        <w:t>ь</w:t>
      </w:r>
      <w:r w:rsidRPr="00FC46A1">
        <w:t>ных и предельных значений;</w:t>
      </w:r>
    </w:p>
    <w:p w:rsidR="007627B8" w:rsidRPr="00FC46A1" w:rsidRDefault="007627B8" w:rsidP="007627B8">
      <w:pPr>
        <w:pStyle w:val="af4"/>
      </w:pPr>
      <w:r w:rsidRPr="00FC46A1">
        <w:t>- проверка всех вариантов ввода и вывода, включая сообщения об ошибках;</w:t>
      </w:r>
    </w:p>
    <w:p w:rsidR="007627B8" w:rsidRPr="00FC46A1" w:rsidRDefault="007627B8" w:rsidP="007627B8">
      <w:pPr>
        <w:pStyle w:val="af4"/>
      </w:pPr>
      <w:r w:rsidRPr="00FC46A1">
        <w:t>- выполнение всех операторов и всех ветвей передачи управления.</w:t>
      </w:r>
    </w:p>
    <w:p w:rsidR="007627B8" w:rsidRPr="00FC46A1" w:rsidRDefault="007627B8" w:rsidP="007627B8">
      <w:pPr>
        <w:pStyle w:val="af4"/>
      </w:pPr>
      <w:r w:rsidRPr="00FC46A1">
        <w:t>Для тестирования методами белого ящика тесты сопровождаются таблицами, подтве</w:t>
      </w:r>
      <w:r w:rsidRPr="00FC46A1">
        <w:t>р</w:t>
      </w:r>
      <w:r w:rsidRPr="00FC46A1">
        <w:t>ждающими полноту тестирования по соответствующему методу, например в форме следу</w:t>
      </w:r>
      <w:r w:rsidRPr="00FC46A1">
        <w:t>ю</w:t>
      </w:r>
      <w:r w:rsidRPr="00FC46A1">
        <w:t>щей матрицы, учитывающей покрытие тестами вариантов ветвлений в программном модуле.</w:t>
      </w:r>
    </w:p>
    <w:p w:rsidR="007627B8" w:rsidRPr="00FC46A1" w:rsidRDefault="007627B8" w:rsidP="007627B8">
      <w:pPr>
        <w:pStyle w:val="af4"/>
      </w:pPr>
      <w:r w:rsidRPr="00FC46A1">
        <w:t xml:space="preserve">Если результаты выполнения программы расходятся с </w:t>
      </w:r>
      <w:proofErr w:type="gramStart"/>
      <w:r w:rsidRPr="00FC46A1">
        <w:t>ожидаемыми</w:t>
      </w:r>
      <w:proofErr w:type="gramEnd"/>
      <w:r w:rsidRPr="00FC46A1">
        <w:t>, то принимаются меры к поиску причин расхождения и устранению ошибок. Все внесенные изменения фикс</w:t>
      </w:r>
      <w:r w:rsidRPr="00FC46A1">
        <w:t>и</w:t>
      </w:r>
      <w:r w:rsidRPr="00FC46A1">
        <w:lastRenderedPageBreak/>
        <w:t>руются вместе с указанием причины модификации программы. В данном случае требуются краткий перечень найденных на данном этапе ошибок.</w:t>
      </w:r>
    </w:p>
    <w:p w:rsidR="007627B8" w:rsidRPr="00FC46A1" w:rsidRDefault="007627B8" w:rsidP="007627B8">
      <w:pPr>
        <w:pStyle w:val="3"/>
        <w:numPr>
          <w:ilvl w:val="2"/>
          <w:numId w:val="22"/>
        </w:numPr>
        <w:suppressAutoHyphens w:val="0"/>
        <w:rPr>
          <w:rFonts w:ascii="Times New Roman" w:hAnsi="Times New Roman"/>
          <w:sz w:val="24"/>
          <w:szCs w:val="24"/>
        </w:rPr>
      </w:pPr>
      <w:r w:rsidRPr="00FC46A1">
        <w:rPr>
          <w:rFonts w:ascii="Times New Roman" w:hAnsi="Times New Roman"/>
          <w:sz w:val="24"/>
          <w:szCs w:val="24"/>
        </w:rPr>
        <w:t>Содержание пояснительной записки к курсовой работе</w:t>
      </w:r>
    </w:p>
    <w:p w:rsidR="007627B8" w:rsidRPr="00FC46A1" w:rsidRDefault="007627B8" w:rsidP="007627B8">
      <w:pPr>
        <w:pStyle w:val="af4"/>
      </w:pPr>
      <w:r w:rsidRPr="00FC46A1">
        <w:t xml:space="preserve">Пояснительная записка к курсовой работе должна </w:t>
      </w:r>
      <w:proofErr w:type="gramStart"/>
      <w:r w:rsidRPr="00FC46A1">
        <w:t>содержать подробное описание пр</w:t>
      </w:r>
      <w:r w:rsidRPr="00FC46A1">
        <w:t>о</w:t>
      </w:r>
      <w:r w:rsidRPr="00FC46A1">
        <w:t>цесса разработки и оформлена</w:t>
      </w:r>
      <w:proofErr w:type="gramEnd"/>
      <w:r w:rsidRPr="00FC46A1">
        <w:t xml:space="preserve"> в соответствии с требованиями ГОСТ. Количество разделов курсовой работы должны совпадать с количеством этапов разработки программы. Разделам присваиваются заголовки, совпадающие с наименованиями этапов. Содержание каждого ра</w:t>
      </w:r>
      <w:r w:rsidRPr="00FC46A1">
        <w:t>з</w:t>
      </w:r>
      <w:r w:rsidRPr="00FC46A1">
        <w:t xml:space="preserve">дела должно отражать действия программиста и результаты, полученные на соответствующем этапе. Далее необходимо привести краткую характеристику программы, </w:t>
      </w:r>
      <w:proofErr w:type="gramStart"/>
      <w:r w:rsidRPr="00FC46A1">
        <w:t>представляющая</w:t>
      </w:r>
      <w:proofErr w:type="gramEnd"/>
      <w:r w:rsidRPr="00FC46A1">
        <w:t xml:space="preserve"> с</w:t>
      </w:r>
      <w:r w:rsidRPr="00FC46A1">
        <w:t>о</w:t>
      </w:r>
      <w:r w:rsidRPr="00FC46A1">
        <w:t>бой описание свойств программы, знание которых необходимо пользователю для ее эксплу</w:t>
      </w:r>
      <w:r w:rsidRPr="00FC46A1">
        <w:t>а</w:t>
      </w:r>
      <w:r w:rsidRPr="00FC46A1">
        <w:t>тации. В это описание включаются: наименование программы; назначение программы; формат вызова программы; форматы ввода исходных данных и вывода результатов; простейшие ме</w:t>
      </w:r>
      <w:r w:rsidRPr="00FC46A1">
        <w:t>т</w:t>
      </w:r>
      <w:r w:rsidRPr="00FC46A1">
        <w:t>рики программы (количество строк исходного текста программы, размер исполняемого мод</w:t>
      </w:r>
      <w:r w:rsidRPr="00FC46A1">
        <w:t>у</w:t>
      </w:r>
      <w:r w:rsidRPr="00FC46A1">
        <w:t>ля, оценки времени работы программы).</w:t>
      </w:r>
    </w:p>
    <w:p w:rsidR="007627B8" w:rsidRPr="00FC46A1" w:rsidRDefault="007627B8" w:rsidP="007627B8">
      <w:pPr>
        <w:pStyle w:val="af4"/>
      </w:pPr>
      <w:r w:rsidRPr="00FC46A1">
        <w:t>Пояснительная записка должна заканчиваться заключением, содержащим выводы о проделанной работе и оценкой работоспособности полученной программы.</w:t>
      </w:r>
    </w:p>
    <w:p w:rsidR="005F15AF" w:rsidRPr="00AF1B24" w:rsidRDefault="005F15AF" w:rsidP="005F15AF">
      <w:pPr>
        <w:jc w:val="center"/>
      </w:pPr>
      <w:r w:rsidRPr="00AF1B24">
        <w:rPr>
          <w:b/>
        </w:rPr>
        <w:t>Тестовые матери</w:t>
      </w:r>
      <w:bookmarkStart w:id="4" w:name="test"/>
      <w:bookmarkEnd w:id="4"/>
      <w:r w:rsidRPr="00AF1B24">
        <w:rPr>
          <w:b/>
        </w:rPr>
        <w:t>алы</w:t>
      </w:r>
    </w:p>
    <w:p w:rsidR="005F15AF" w:rsidRPr="00AF1B24" w:rsidRDefault="005F15AF" w:rsidP="005F15AF">
      <w:pPr>
        <w:jc w:val="center"/>
      </w:pPr>
      <w:r w:rsidRPr="00AF1B24">
        <w:t>ПАСПОРТ ТЕСТОВЫХ ЗАДАНИЙ</w:t>
      </w:r>
    </w:p>
    <w:p w:rsidR="005F15AF" w:rsidRPr="00AF1B24" w:rsidRDefault="005F15AF" w:rsidP="005F15AF">
      <w:pPr>
        <w:numPr>
          <w:ilvl w:val="0"/>
          <w:numId w:val="1"/>
        </w:numPr>
        <w:autoSpaceDN w:val="0"/>
      </w:pPr>
      <w:r w:rsidRPr="00AF1B24">
        <w:t xml:space="preserve">Общее количество тестовых заданий в базе – </w:t>
      </w:r>
      <w:r w:rsidR="007627B8">
        <w:t>212</w:t>
      </w:r>
      <w:r w:rsidRPr="00AF1B24">
        <w:t>.</w:t>
      </w:r>
    </w:p>
    <w:p w:rsidR="005F15AF" w:rsidRPr="00AF1B24" w:rsidRDefault="005F15AF" w:rsidP="005F15AF">
      <w:pPr>
        <w:numPr>
          <w:ilvl w:val="0"/>
          <w:numId w:val="1"/>
        </w:numPr>
        <w:autoSpaceDN w:val="0"/>
      </w:pPr>
      <w:r w:rsidRPr="00AF1B24">
        <w:t>Ограничение времени выполнения теста (в минутах) – 3</w:t>
      </w:r>
      <w:r w:rsidR="007627B8">
        <w:t>0</w:t>
      </w:r>
      <w:r w:rsidRPr="00AF1B24">
        <w:t xml:space="preserve"> минут.</w:t>
      </w:r>
    </w:p>
    <w:p w:rsidR="005F15AF" w:rsidRPr="00AF1B24" w:rsidRDefault="005F15AF" w:rsidP="005F15AF">
      <w:pPr>
        <w:numPr>
          <w:ilvl w:val="0"/>
          <w:numId w:val="1"/>
        </w:numPr>
        <w:autoSpaceDN w:val="0"/>
      </w:pPr>
      <w:r w:rsidRPr="00AF1B24">
        <w:t xml:space="preserve">Автоматическое перемешивание вопросов в тесте: - </w:t>
      </w:r>
      <w:r w:rsidRPr="00AF1B24">
        <w:rPr>
          <w:b/>
        </w:rPr>
        <w:t>да</w:t>
      </w:r>
      <w:r w:rsidRPr="00AF1B24">
        <w:t xml:space="preserve"> (нет).</w:t>
      </w:r>
    </w:p>
    <w:p w:rsidR="005F15AF" w:rsidRPr="00AF1B24" w:rsidRDefault="005F15AF" w:rsidP="005F15AF">
      <w:pPr>
        <w:numPr>
          <w:ilvl w:val="0"/>
          <w:numId w:val="1"/>
        </w:numPr>
        <w:autoSpaceDN w:val="0"/>
      </w:pPr>
      <w:r w:rsidRPr="00AF1B24">
        <w:t xml:space="preserve">Случайный порядок ответов в тестовом задании: - </w:t>
      </w:r>
      <w:r w:rsidRPr="00AF1B24">
        <w:rPr>
          <w:b/>
        </w:rPr>
        <w:t>да</w:t>
      </w:r>
      <w:r w:rsidRPr="00AF1B24">
        <w:t xml:space="preserve"> (нет).</w:t>
      </w:r>
    </w:p>
    <w:p w:rsidR="005F15AF" w:rsidRPr="00AF1B24" w:rsidRDefault="005F15AF" w:rsidP="005F15AF">
      <w:pPr>
        <w:numPr>
          <w:ilvl w:val="0"/>
          <w:numId w:val="1"/>
        </w:numPr>
        <w:autoSpaceDN w:val="0"/>
      </w:pPr>
      <w:r w:rsidRPr="00AF1B24">
        <w:t>Критерии оценки результатов тестирования:</w:t>
      </w:r>
    </w:p>
    <w:p w:rsidR="005F15AF" w:rsidRPr="00AF1B24" w:rsidRDefault="005F15AF" w:rsidP="005F15AF">
      <w:pPr>
        <w:numPr>
          <w:ilvl w:val="0"/>
          <w:numId w:val="2"/>
        </w:numPr>
        <w:suppressAutoHyphens/>
      </w:pPr>
      <w:r w:rsidRPr="00AF1B24">
        <w:t>Неудовлетворительно – 0 –55% правильных ответов.</w:t>
      </w:r>
    </w:p>
    <w:p w:rsidR="005F15AF" w:rsidRPr="00AF1B24" w:rsidRDefault="005F15AF" w:rsidP="005F15AF">
      <w:pPr>
        <w:numPr>
          <w:ilvl w:val="0"/>
          <w:numId w:val="2"/>
        </w:numPr>
        <w:suppressAutoHyphens/>
      </w:pPr>
      <w:r w:rsidRPr="00AF1B24">
        <w:t>Удовлетворительно -55 – 75% правильных ответов.</w:t>
      </w:r>
    </w:p>
    <w:p w:rsidR="005F15AF" w:rsidRPr="00AF1B24" w:rsidRDefault="005F15AF" w:rsidP="005F15AF">
      <w:pPr>
        <w:numPr>
          <w:ilvl w:val="0"/>
          <w:numId w:val="2"/>
        </w:numPr>
        <w:suppressAutoHyphens/>
      </w:pPr>
      <w:r w:rsidRPr="00AF1B24">
        <w:t>Хорошо – 75 -90% правильных ответов</w:t>
      </w:r>
    </w:p>
    <w:p w:rsidR="005F15AF" w:rsidRPr="00AF1B24" w:rsidRDefault="005F15AF" w:rsidP="005F15AF">
      <w:pPr>
        <w:numPr>
          <w:ilvl w:val="0"/>
          <w:numId w:val="2"/>
        </w:numPr>
        <w:suppressAutoHyphens/>
        <w:spacing w:after="120"/>
        <w:ind w:left="1077" w:hanging="357"/>
      </w:pPr>
      <w:r w:rsidRPr="00AF1B24">
        <w:t xml:space="preserve">Отлично – 90% и более правильных ответов </w:t>
      </w:r>
    </w:p>
    <w:p w:rsidR="007627B8" w:rsidRPr="00FC46A1" w:rsidRDefault="007627B8" w:rsidP="007627B8">
      <w:pPr>
        <w:rPr>
          <w:b/>
          <w:bCs/>
        </w:rPr>
      </w:pPr>
      <w:r w:rsidRPr="00FC46A1">
        <w:rPr>
          <w:b/>
          <w:bCs/>
        </w:rPr>
        <w:t>Пример тестовых заданий для текущего контроля представлен ниже:</w:t>
      </w:r>
    </w:p>
    <w:p w:rsidR="007627B8" w:rsidRPr="00FC46A1" w:rsidRDefault="007627B8" w:rsidP="007627B8">
      <w:pPr>
        <w:rPr>
          <w:caps/>
        </w:rPr>
      </w:pPr>
    </w:p>
    <w:p w:rsidR="007627B8" w:rsidRPr="00FC46A1" w:rsidRDefault="007627B8" w:rsidP="007627B8">
      <w:pPr>
        <w:pStyle w:val="a"/>
        <w:tabs>
          <w:tab w:val="num" w:pos="1211"/>
        </w:tabs>
        <w:ind w:left="1211" w:hanging="360"/>
        <w:rPr>
          <w:szCs w:val="24"/>
        </w:rPr>
      </w:pPr>
      <w:r w:rsidRPr="00FC46A1">
        <w:rPr>
          <w:szCs w:val="24"/>
        </w:rPr>
        <w:t>Сведения (сообщения, данные) независимо от формы их представления – это</w:t>
      </w:r>
    </w:p>
    <w:p w:rsidR="007627B8" w:rsidRPr="00FC46A1" w:rsidRDefault="007627B8" w:rsidP="007627B8">
      <w:pPr>
        <w:pStyle w:val="bad"/>
        <w:tabs>
          <w:tab w:val="clear" w:pos="900"/>
          <w:tab w:val="num" w:pos="1418"/>
        </w:tabs>
        <w:ind w:left="1021" w:firstLine="56"/>
        <w:rPr>
          <w:szCs w:val="24"/>
        </w:rPr>
      </w:pPr>
      <w:r w:rsidRPr="00FC46A1">
        <w:rPr>
          <w:szCs w:val="24"/>
        </w:rPr>
        <w:t>Документ</w:t>
      </w:r>
    </w:p>
    <w:p w:rsidR="007627B8" w:rsidRPr="00FC46A1" w:rsidRDefault="007627B8" w:rsidP="007627B8">
      <w:pPr>
        <w:pStyle w:val="bad"/>
        <w:tabs>
          <w:tab w:val="clear" w:pos="900"/>
          <w:tab w:val="num" w:pos="1418"/>
        </w:tabs>
        <w:ind w:left="1021" w:firstLine="56"/>
        <w:rPr>
          <w:szCs w:val="24"/>
        </w:rPr>
      </w:pPr>
      <w:r w:rsidRPr="00FC46A1">
        <w:rPr>
          <w:szCs w:val="24"/>
        </w:rPr>
        <w:t>Публикация</w:t>
      </w:r>
    </w:p>
    <w:p w:rsidR="007627B8" w:rsidRPr="00FC46A1" w:rsidRDefault="007627B8" w:rsidP="007627B8">
      <w:pPr>
        <w:pStyle w:val="bad"/>
        <w:tabs>
          <w:tab w:val="clear" w:pos="900"/>
          <w:tab w:val="num" w:pos="1418"/>
        </w:tabs>
        <w:ind w:left="1021" w:firstLine="56"/>
        <w:rPr>
          <w:szCs w:val="24"/>
        </w:rPr>
      </w:pPr>
      <w:r w:rsidRPr="00FC46A1">
        <w:rPr>
          <w:szCs w:val="24"/>
        </w:rPr>
        <w:t>База данных</w:t>
      </w:r>
    </w:p>
    <w:p w:rsidR="007627B8" w:rsidRPr="00FC46A1" w:rsidRDefault="007627B8" w:rsidP="007627B8">
      <w:pPr>
        <w:pStyle w:val="good"/>
        <w:ind w:left="1474" w:hanging="397"/>
        <w:rPr>
          <w:szCs w:val="24"/>
        </w:rPr>
      </w:pPr>
      <w:r w:rsidRPr="00FC46A1">
        <w:rPr>
          <w:szCs w:val="24"/>
        </w:rPr>
        <w:t>Информация</w:t>
      </w:r>
    </w:p>
    <w:p w:rsidR="007627B8" w:rsidRPr="00FC46A1" w:rsidRDefault="007627B8" w:rsidP="007627B8">
      <w:pPr>
        <w:pStyle w:val="a"/>
        <w:tabs>
          <w:tab w:val="num" w:pos="1211"/>
        </w:tabs>
        <w:ind w:left="1211" w:hanging="360"/>
        <w:rPr>
          <w:szCs w:val="24"/>
        </w:rPr>
      </w:pPr>
      <w:r w:rsidRPr="00FC46A1">
        <w:rPr>
          <w:szCs w:val="24"/>
        </w:rPr>
        <w:t>Условием включения информации в информационные ресурсы является</w:t>
      </w:r>
    </w:p>
    <w:p w:rsidR="007627B8" w:rsidRPr="00FC46A1" w:rsidRDefault="007627B8" w:rsidP="007627B8">
      <w:pPr>
        <w:pStyle w:val="bad"/>
        <w:tabs>
          <w:tab w:val="clear" w:pos="900"/>
          <w:tab w:val="num" w:pos="1418"/>
        </w:tabs>
        <w:ind w:left="1021" w:firstLine="56"/>
        <w:rPr>
          <w:szCs w:val="24"/>
        </w:rPr>
      </w:pPr>
      <w:r w:rsidRPr="00FC46A1">
        <w:rPr>
          <w:szCs w:val="24"/>
        </w:rPr>
        <w:t>Протоколирование</w:t>
      </w:r>
    </w:p>
    <w:p w:rsidR="007627B8" w:rsidRPr="00FC46A1" w:rsidRDefault="007627B8" w:rsidP="007627B8">
      <w:pPr>
        <w:pStyle w:val="good"/>
        <w:ind w:left="1474" w:hanging="397"/>
        <w:rPr>
          <w:szCs w:val="24"/>
        </w:rPr>
      </w:pPr>
      <w:r w:rsidRPr="00FC46A1">
        <w:rPr>
          <w:szCs w:val="24"/>
        </w:rPr>
        <w:t>Сохранение</w:t>
      </w:r>
    </w:p>
    <w:p w:rsidR="007627B8" w:rsidRPr="00FC46A1" w:rsidRDefault="007627B8" w:rsidP="007627B8">
      <w:pPr>
        <w:pStyle w:val="bad"/>
        <w:tabs>
          <w:tab w:val="clear" w:pos="900"/>
          <w:tab w:val="num" w:pos="1418"/>
        </w:tabs>
        <w:ind w:left="1021" w:firstLine="56"/>
        <w:rPr>
          <w:szCs w:val="24"/>
        </w:rPr>
      </w:pPr>
      <w:r w:rsidRPr="00FC46A1">
        <w:rPr>
          <w:szCs w:val="24"/>
        </w:rPr>
        <w:t>Документирование</w:t>
      </w:r>
    </w:p>
    <w:p w:rsidR="007627B8" w:rsidRPr="00FC46A1" w:rsidRDefault="007627B8" w:rsidP="007627B8">
      <w:pPr>
        <w:pStyle w:val="bad"/>
        <w:tabs>
          <w:tab w:val="clear" w:pos="900"/>
          <w:tab w:val="num" w:pos="1418"/>
        </w:tabs>
        <w:ind w:left="1021" w:firstLine="56"/>
        <w:rPr>
          <w:szCs w:val="24"/>
        </w:rPr>
      </w:pPr>
      <w:r w:rsidRPr="00FC46A1">
        <w:rPr>
          <w:szCs w:val="24"/>
        </w:rPr>
        <w:t>Накопление</w:t>
      </w:r>
    </w:p>
    <w:p w:rsidR="007627B8" w:rsidRPr="00FC46A1" w:rsidRDefault="007627B8" w:rsidP="007627B8">
      <w:pPr>
        <w:pStyle w:val="bad"/>
        <w:tabs>
          <w:tab w:val="clear" w:pos="900"/>
          <w:tab w:val="num" w:pos="1418"/>
        </w:tabs>
        <w:ind w:left="1021" w:firstLine="56"/>
        <w:rPr>
          <w:szCs w:val="24"/>
        </w:rPr>
      </w:pPr>
    </w:p>
    <w:p w:rsidR="007627B8" w:rsidRPr="00FC46A1" w:rsidRDefault="007627B8" w:rsidP="007627B8">
      <w:pPr>
        <w:pStyle w:val="a"/>
        <w:tabs>
          <w:tab w:val="num" w:pos="1211"/>
        </w:tabs>
        <w:ind w:left="1211" w:hanging="360"/>
        <w:rPr>
          <w:szCs w:val="24"/>
          <w:lang w:eastAsia="en-US"/>
        </w:rPr>
      </w:pPr>
      <w:r w:rsidRPr="00FC46A1">
        <w:rPr>
          <w:szCs w:val="24"/>
          <w:lang w:eastAsia="en-US"/>
        </w:rPr>
        <w:t>Информацию, достаточную для решения тех или иных задач, называют</w:t>
      </w:r>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Понятной</w:t>
      </w:r>
      <w:proofErr w:type="spellEnd"/>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Полезной</w:t>
      </w:r>
      <w:proofErr w:type="spellEnd"/>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Актуальной</w:t>
      </w:r>
      <w:proofErr w:type="spellEnd"/>
    </w:p>
    <w:p w:rsidR="007627B8" w:rsidRPr="00FC46A1" w:rsidRDefault="007627B8" w:rsidP="007627B8">
      <w:pPr>
        <w:pStyle w:val="good"/>
        <w:ind w:left="1474" w:hanging="397"/>
        <w:rPr>
          <w:szCs w:val="24"/>
          <w:lang w:val="en-US" w:eastAsia="en-US"/>
        </w:rPr>
      </w:pPr>
      <w:proofErr w:type="spellStart"/>
      <w:r w:rsidRPr="00FC46A1">
        <w:rPr>
          <w:szCs w:val="24"/>
          <w:lang w:val="en-US" w:eastAsia="en-US"/>
        </w:rPr>
        <w:t>Полной</w:t>
      </w:r>
      <w:proofErr w:type="spellEnd"/>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Достоверной</w:t>
      </w:r>
      <w:proofErr w:type="spellEnd"/>
    </w:p>
    <w:p w:rsidR="007627B8" w:rsidRPr="00FC46A1" w:rsidRDefault="007627B8" w:rsidP="007627B8">
      <w:pPr>
        <w:pStyle w:val="a"/>
        <w:tabs>
          <w:tab w:val="num" w:pos="1211"/>
        </w:tabs>
        <w:ind w:left="1211" w:hanging="360"/>
        <w:rPr>
          <w:szCs w:val="24"/>
          <w:lang w:val="en-US" w:eastAsia="en-US"/>
        </w:rPr>
      </w:pPr>
      <w:proofErr w:type="spellStart"/>
      <w:r w:rsidRPr="00FC46A1">
        <w:rPr>
          <w:szCs w:val="24"/>
          <w:lang w:val="en-US" w:eastAsia="en-US"/>
        </w:rPr>
        <w:t>Информация</w:t>
      </w:r>
      <w:proofErr w:type="spellEnd"/>
      <w:r w:rsidRPr="00FC46A1">
        <w:rPr>
          <w:szCs w:val="24"/>
          <w:lang w:val="en-US" w:eastAsia="en-US"/>
        </w:rPr>
        <w:t xml:space="preserve"> в </w:t>
      </w:r>
      <w:proofErr w:type="spellStart"/>
      <w:r w:rsidRPr="00FC46A1">
        <w:rPr>
          <w:szCs w:val="24"/>
          <w:lang w:val="en-US" w:eastAsia="en-US"/>
        </w:rPr>
        <w:t>теории</w:t>
      </w:r>
      <w:proofErr w:type="spellEnd"/>
      <w:r w:rsidRPr="00FC46A1">
        <w:rPr>
          <w:szCs w:val="24"/>
          <w:lang w:val="en-US" w:eastAsia="en-US"/>
        </w:rPr>
        <w:t xml:space="preserve"> </w:t>
      </w:r>
      <w:proofErr w:type="spellStart"/>
      <w:r w:rsidRPr="00FC46A1">
        <w:rPr>
          <w:szCs w:val="24"/>
          <w:lang w:val="en-US" w:eastAsia="en-US"/>
        </w:rPr>
        <w:t>информации</w:t>
      </w:r>
      <w:proofErr w:type="spellEnd"/>
      <w:r w:rsidRPr="00FC46A1">
        <w:rPr>
          <w:szCs w:val="24"/>
          <w:lang w:val="en-US" w:eastAsia="en-US"/>
        </w:rPr>
        <w:t xml:space="preserve"> – </w:t>
      </w:r>
      <w:proofErr w:type="spellStart"/>
      <w:r w:rsidRPr="00FC46A1">
        <w:rPr>
          <w:szCs w:val="24"/>
          <w:lang w:val="en-US" w:eastAsia="en-US"/>
        </w:rPr>
        <w:t>это</w:t>
      </w:r>
      <w:proofErr w:type="spellEnd"/>
    </w:p>
    <w:p w:rsidR="007627B8" w:rsidRPr="00FC46A1" w:rsidRDefault="007627B8" w:rsidP="007627B8">
      <w:pPr>
        <w:pStyle w:val="good"/>
        <w:ind w:left="1474" w:hanging="397"/>
        <w:rPr>
          <w:szCs w:val="24"/>
          <w:lang w:eastAsia="en-US"/>
        </w:rPr>
      </w:pPr>
      <w:r w:rsidRPr="00FC46A1">
        <w:rPr>
          <w:szCs w:val="24"/>
          <w:lang w:eastAsia="en-US"/>
        </w:rPr>
        <w:t>Сведения, полностью снимающие или уменьшающие существующую до их получения неопределенность</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Сведения, обладающие новизной</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lastRenderedPageBreak/>
        <w:t>Отраженное разнообразие</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То, что поступает в наш мозг из многих источников и во многих формах и, взаимодействуя там, образует нашу структуру знания</w:t>
      </w:r>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Неотъемлемый</w:t>
      </w:r>
      <w:proofErr w:type="spellEnd"/>
      <w:r w:rsidRPr="00FC46A1">
        <w:rPr>
          <w:szCs w:val="24"/>
          <w:lang w:val="en-US" w:eastAsia="en-US"/>
        </w:rPr>
        <w:t xml:space="preserve"> </w:t>
      </w:r>
      <w:proofErr w:type="spellStart"/>
      <w:r w:rsidRPr="00FC46A1">
        <w:rPr>
          <w:szCs w:val="24"/>
          <w:lang w:val="en-US" w:eastAsia="en-US"/>
        </w:rPr>
        <w:t>атрибут</w:t>
      </w:r>
      <w:proofErr w:type="spellEnd"/>
      <w:r w:rsidRPr="00FC46A1">
        <w:rPr>
          <w:szCs w:val="24"/>
          <w:lang w:val="en-US" w:eastAsia="en-US"/>
        </w:rPr>
        <w:t xml:space="preserve"> </w:t>
      </w:r>
      <w:proofErr w:type="spellStart"/>
      <w:r w:rsidRPr="00FC46A1">
        <w:rPr>
          <w:szCs w:val="24"/>
          <w:lang w:val="en-US" w:eastAsia="en-US"/>
        </w:rPr>
        <w:t>материи</w:t>
      </w:r>
      <w:proofErr w:type="spellEnd"/>
    </w:p>
    <w:p w:rsidR="007627B8" w:rsidRPr="00FC46A1" w:rsidRDefault="007627B8" w:rsidP="007627B8">
      <w:pPr>
        <w:pStyle w:val="a"/>
        <w:tabs>
          <w:tab w:val="num" w:pos="1211"/>
        </w:tabs>
        <w:ind w:left="1211" w:hanging="360"/>
        <w:rPr>
          <w:szCs w:val="24"/>
          <w:lang w:eastAsia="en-US"/>
        </w:rPr>
      </w:pPr>
      <w:r w:rsidRPr="00FC46A1">
        <w:rPr>
          <w:szCs w:val="24"/>
          <w:lang w:eastAsia="en-US"/>
        </w:rPr>
        <w:t>Информацию, не зависящую от чьего-либо мнения или суждения, называют</w:t>
      </w:r>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Достоверной</w:t>
      </w:r>
      <w:proofErr w:type="spellEnd"/>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Актуальной</w:t>
      </w:r>
      <w:proofErr w:type="spellEnd"/>
    </w:p>
    <w:p w:rsidR="007627B8" w:rsidRPr="00FC46A1" w:rsidRDefault="007627B8" w:rsidP="007627B8">
      <w:pPr>
        <w:pStyle w:val="good"/>
        <w:ind w:left="1474" w:hanging="397"/>
        <w:rPr>
          <w:szCs w:val="24"/>
          <w:lang w:val="en-US" w:eastAsia="en-US"/>
        </w:rPr>
      </w:pPr>
      <w:proofErr w:type="spellStart"/>
      <w:r w:rsidRPr="00FC46A1">
        <w:rPr>
          <w:szCs w:val="24"/>
          <w:lang w:val="en-US" w:eastAsia="en-US"/>
        </w:rPr>
        <w:t>Объективной</w:t>
      </w:r>
      <w:proofErr w:type="spellEnd"/>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Понятной</w:t>
      </w:r>
      <w:proofErr w:type="spellEnd"/>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Полезной</w:t>
      </w:r>
      <w:proofErr w:type="spellEnd"/>
    </w:p>
    <w:p w:rsidR="007627B8" w:rsidRPr="00FC46A1" w:rsidRDefault="007627B8" w:rsidP="007627B8">
      <w:pPr>
        <w:pStyle w:val="a"/>
        <w:tabs>
          <w:tab w:val="num" w:pos="1211"/>
        </w:tabs>
        <w:ind w:left="1211" w:hanging="360"/>
        <w:rPr>
          <w:szCs w:val="24"/>
          <w:lang w:val="en-US" w:eastAsia="en-US"/>
        </w:rPr>
      </w:pPr>
      <w:proofErr w:type="spellStart"/>
      <w:r w:rsidRPr="00FC46A1">
        <w:rPr>
          <w:szCs w:val="24"/>
          <w:lang w:val="en-US" w:eastAsia="en-US"/>
        </w:rPr>
        <w:t>Кодом</w:t>
      </w:r>
      <w:proofErr w:type="spellEnd"/>
      <w:r w:rsidRPr="00FC46A1">
        <w:rPr>
          <w:szCs w:val="24"/>
          <w:lang w:val="en-US" w:eastAsia="en-US"/>
        </w:rPr>
        <w:t xml:space="preserve"> </w:t>
      </w:r>
      <w:proofErr w:type="spellStart"/>
      <w:r w:rsidRPr="00FC46A1">
        <w:rPr>
          <w:szCs w:val="24"/>
          <w:lang w:val="en-US" w:eastAsia="en-US"/>
        </w:rPr>
        <w:t>называется</w:t>
      </w:r>
      <w:proofErr w:type="spellEnd"/>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Правило, описывающее отображение набора знаков одного алфавита в набор знаков другого алфавита</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Произвольная конечная последовательность знаков</w:t>
      </w:r>
    </w:p>
    <w:p w:rsidR="007627B8" w:rsidRPr="00FC46A1" w:rsidRDefault="007627B8" w:rsidP="007627B8">
      <w:pPr>
        <w:pStyle w:val="good"/>
        <w:ind w:left="1474" w:hanging="397"/>
        <w:rPr>
          <w:szCs w:val="24"/>
          <w:lang w:eastAsia="en-US"/>
        </w:rPr>
      </w:pPr>
      <w:r w:rsidRPr="00FC46A1">
        <w:rPr>
          <w:szCs w:val="24"/>
          <w:lang w:eastAsia="en-US"/>
        </w:rPr>
        <w:t>Правило, описывающее отображение одного набора знаков в другой набор знаков или слов</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Двоичное слово фиксированной длины</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Последовательность слов над двоичным набором знаков</w:t>
      </w:r>
    </w:p>
    <w:p w:rsidR="007627B8" w:rsidRPr="00FC46A1" w:rsidRDefault="007627B8" w:rsidP="007627B8">
      <w:pPr>
        <w:pStyle w:val="a"/>
        <w:tabs>
          <w:tab w:val="num" w:pos="1211"/>
        </w:tabs>
        <w:ind w:left="1211" w:hanging="360"/>
        <w:rPr>
          <w:szCs w:val="24"/>
          <w:lang w:val="en-US" w:eastAsia="en-US"/>
        </w:rPr>
      </w:pPr>
      <w:r w:rsidRPr="00FC46A1">
        <w:rPr>
          <w:szCs w:val="24"/>
          <w:lang w:eastAsia="en-US"/>
        </w:rPr>
        <w:t xml:space="preserve">Русский алфавит может быть закодирован с помощью двоичных слов постоянной длины различными способами. Среди этих способов, отличающихся друг от друга, прежде всего, длиной кода, есть те, для которых длина кодового слова минимальна. </w:t>
      </w:r>
      <w:proofErr w:type="spellStart"/>
      <w:r w:rsidRPr="00FC46A1">
        <w:rPr>
          <w:szCs w:val="24"/>
          <w:lang w:val="en-US" w:eastAsia="en-US"/>
        </w:rPr>
        <w:t>Эта</w:t>
      </w:r>
      <w:proofErr w:type="spellEnd"/>
      <w:r w:rsidRPr="00FC46A1">
        <w:rPr>
          <w:szCs w:val="24"/>
          <w:lang w:val="en-US" w:eastAsia="en-US"/>
        </w:rPr>
        <w:t xml:space="preserve"> </w:t>
      </w:r>
      <w:proofErr w:type="spellStart"/>
      <w:r w:rsidRPr="00FC46A1">
        <w:rPr>
          <w:szCs w:val="24"/>
          <w:lang w:val="en-US" w:eastAsia="en-US"/>
        </w:rPr>
        <w:t>длина</w:t>
      </w:r>
      <w:proofErr w:type="spellEnd"/>
      <w:r w:rsidRPr="00FC46A1">
        <w:rPr>
          <w:szCs w:val="24"/>
          <w:lang w:val="en-US" w:eastAsia="en-US"/>
        </w:rPr>
        <w:t xml:space="preserve"> </w:t>
      </w:r>
      <w:proofErr w:type="spellStart"/>
      <w:r w:rsidRPr="00FC46A1">
        <w:rPr>
          <w:szCs w:val="24"/>
          <w:lang w:val="en-US" w:eastAsia="en-US"/>
        </w:rPr>
        <w:t>равна</w:t>
      </w:r>
      <w:proofErr w:type="spellEnd"/>
      <w:r w:rsidRPr="00FC46A1">
        <w:rPr>
          <w:szCs w:val="24"/>
          <w:lang w:val="en-US" w:eastAsia="en-US"/>
        </w:rPr>
        <w:t>:</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1</w:t>
      </w:r>
    </w:p>
    <w:p w:rsidR="007627B8" w:rsidRPr="00FC46A1" w:rsidRDefault="007627B8" w:rsidP="007627B8">
      <w:pPr>
        <w:pStyle w:val="good"/>
        <w:ind w:left="1474" w:hanging="397"/>
        <w:rPr>
          <w:szCs w:val="24"/>
          <w:lang w:val="en-US" w:eastAsia="en-US"/>
        </w:rPr>
      </w:pPr>
      <w:r w:rsidRPr="00FC46A1">
        <w:rPr>
          <w:szCs w:val="24"/>
          <w:lang w:val="en-US" w:eastAsia="en-US"/>
        </w:rPr>
        <w:t>6</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5</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8</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 xml:space="preserve">2 </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В соответствии с кодовой таблицей </w:t>
      </w:r>
      <w:r w:rsidRPr="00FC46A1">
        <w:rPr>
          <w:szCs w:val="24"/>
          <w:lang w:val="en-US" w:eastAsia="en-US"/>
        </w:rPr>
        <w:t>ASCII</w:t>
      </w:r>
      <w:r w:rsidRPr="00FC46A1">
        <w:rPr>
          <w:szCs w:val="24"/>
          <w:lang w:eastAsia="en-US"/>
        </w:rPr>
        <w:t xml:space="preserve"> символы английского алфавита кодируются двузначными числами, причем сочетание «</w:t>
      </w:r>
      <w:r w:rsidRPr="00FC46A1">
        <w:rPr>
          <w:szCs w:val="24"/>
          <w:lang w:val="en-US" w:eastAsia="en-US"/>
        </w:rPr>
        <w:t>I</w:t>
      </w:r>
      <w:r w:rsidRPr="00FC46A1">
        <w:rPr>
          <w:szCs w:val="24"/>
          <w:lang w:eastAsia="en-US"/>
        </w:rPr>
        <w:t xml:space="preserve"> </w:t>
      </w:r>
      <w:r w:rsidRPr="00FC46A1">
        <w:rPr>
          <w:szCs w:val="24"/>
          <w:lang w:val="en-US" w:eastAsia="en-US"/>
        </w:rPr>
        <w:t>LOVE</w:t>
      </w:r>
      <w:r w:rsidRPr="00FC46A1">
        <w:rPr>
          <w:szCs w:val="24"/>
          <w:lang w:eastAsia="en-US"/>
        </w:rPr>
        <w:t>» кодируется так 733276798669, а сочетание «</w:t>
      </w:r>
      <w:r w:rsidRPr="00FC46A1">
        <w:rPr>
          <w:szCs w:val="24"/>
          <w:lang w:val="en-US" w:eastAsia="en-US"/>
        </w:rPr>
        <w:t>I</w:t>
      </w:r>
      <w:r w:rsidRPr="00FC46A1">
        <w:rPr>
          <w:szCs w:val="24"/>
          <w:lang w:eastAsia="en-US"/>
        </w:rPr>
        <w:t xml:space="preserve"> </w:t>
      </w:r>
      <w:r w:rsidRPr="00FC46A1">
        <w:rPr>
          <w:szCs w:val="24"/>
          <w:lang w:val="en-US" w:eastAsia="en-US"/>
        </w:rPr>
        <w:t>LIVE</w:t>
      </w:r>
      <w:r w:rsidRPr="00FC46A1">
        <w:rPr>
          <w:szCs w:val="24"/>
          <w:lang w:eastAsia="en-US"/>
        </w:rPr>
        <w:t>»:</w:t>
      </w:r>
    </w:p>
    <w:p w:rsidR="007627B8" w:rsidRPr="00FC46A1" w:rsidRDefault="007627B8" w:rsidP="007627B8">
      <w:pPr>
        <w:pStyle w:val="good"/>
        <w:ind w:left="1474" w:hanging="397"/>
        <w:rPr>
          <w:szCs w:val="24"/>
          <w:lang w:val="en-US" w:eastAsia="en-US"/>
        </w:rPr>
      </w:pPr>
      <w:r w:rsidRPr="00FC46A1">
        <w:rPr>
          <w:szCs w:val="24"/>
          <w:lang w:val="en-US" w:eastAsia="en-US"/>
        </w:rPr>
        <w:t>733276738669</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733279768669</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733276867669</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733273768669</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763273737686</w:t>
      </w:r>
    </w:p>
    <w:p w:rsidR="007627B8" w:rsidRPr="00FC46A1" w:rsidRDefault="007627B8" w:rsidP="007627B8">
      <w:pPr>
        <w:pStyle w:val="a"/>
        <w:tabs>
          <w:tab w:val="num" w:pos="1211"/>
        </w:tabs>
        <w:ind w:left="1211" w:hanging="360"/>
        <w:rPr>
          <w:szCs w:val="24"/>
          <w:lang w:val="en-US" w:eastAsia="en-US"/>
        </w:rPr>
      </w:pPr>
      <w:proofErr w:type="spellStart"/>
      <w:r w:rsidRPr="00FC46A1">
        <w:rPr>
          <w:szCs w:val="24"/>
          <w:lang w:val="en-US" w:eastAsia="en-US"/>
        </w:rPr>
        <w:t>Укажите</w:t>
      </w:r>
      <w:proofErr w:type="spellEnd"/>
      <w:r w:rsidRPr="00FC46A1">
        <w:rPr>
          <w:szCs w:val="24"/>
          <w:lang w:val="en-US" w:eastAsia="en-US"/>
        </w:rPr>
        <w:t xml:space="preserve"> </w:t>
      </w:r>
      <w:proofErr w:type="spellStart"/>
      <w:r w:rsidRPr="00FC46A1">
        <w:rPr>
          <w:szCs w:val="24"/>
          <w:lang w:val="en-US" w:eastAsia="en-US"/>
        </w:rPr>
        <w:t>самое</w:t>
      </w:r>
      <w:proofErr w:type="spellEnd"/>
      <w:r w:rsidRPr="00FC46A1">
        <w:rPr>
          <w:szCs w:val="24"/>
          <w:lang w:val="en-US" w:eastAsia="en-US"/>
        </w:rPr>
        <w:t xml:space="preserve"> </w:t>
      </w:r>
      <w:proofErr w:type="spellStart"/>
      <w:r w:rsidRPr="00FC46A1">
        <w:rPr>
          <w:szCs w:val="24"/>
          <w:lang w:val="en-US" w:eastAsia="en-US"/>
        </w:rPr>
        <w:t>большое</w:t>
      </w:r>
      <w:proofErr w:type="spellEnd"/>
      <w:r w:rsidRPr="00FC46A1">
        <w:rPr>
          <w:szCs w:val="24"/>
          <w:lang w:val="en-US" w:eastAsia="en-US"/>
        </w:rPr>
        <w:t xml:space="preserve"> </w:t>
      </w:r>
      <w:proofErr w:type="spellStart"/>
      <w:r w:rsidRPr="00FC46A1">
        <w:rPr>
          <w:szCs w:val="24"/>
          <w:lang w:val="en-US" w:eastAsia="en-US"/>
        </w:rPr>
        <w:t>число</w:t>
      </w:r>
      <w:proofErr w:type="spellEnd"/>
    </w:p>
    <w:p w:rsidR="007627B8" w:rsidRPr="00FC46A1" w:rsidRDefault="007627B8" w:rsidP="007627B8">
      <w:pPr>
        <w:pStyle w:val="bad"/>
        <w:tabs>
          <w:tab w:val="clear" w:pos="900"/>
          <w:tab w:val="num" w:pos="1418"/>
        </w:tabs>
        <w:ind w:left="1021" w:firstLine="56"/>
        <w:rPr>
          <w:szCs w:val="24"/>
          <w:vertAlign w:val="subscript"/>
          <w:lang w:val="en-US" w:eastAsia="en-US"/>
        </w:rPr>
      </w:pPr>
      <w:r w:rsidRPr="00FC46A1">
        <w:rPr>
          <w:szCs w:val="24"/>
          <w:lang w:val="en-US" w:eastAsia="en-US"/>
        </w:rPr>
        <w:t>(75б)</w:t>
      </w:r>
      <w:r w:rsidRPr="00FC46A1">
        <w:rPr>
          <w:szCs w:val="24"/>
          <w:vertAlign w:val="subscript"/>
          <w:lang w:val="en-US" w:eastAsia="en-US"/>
        </w:rPr>
        <w:t>13</w:t>
      </w:r>
    </w:p>
    <w:p w:rsidR="007627B8" w:rsidRPr="00FC46A1" w:rsidRDefault="007627B8" w:rsidP="007627B8">
      <w:pPr>
        <w:pStyle w:val="bad"/>
        <w:tabs>
          <w:tab w:val="clear" w:pos="900"/>
          <w:tab w:val="num" w:pos="1418"/>
        </w:tabs>
        <w:ind w:left="1021" w:firstLine="56"/>
        <w:rPr>
          <w:szCs w:val="24"/>
          <w:vertAlign w:val="subscript"/>
          <w:lang w:val="en-US" w:eastAsia="en-US"/>
        </w:rPr>
      </w:pPr>
      <w:r w:rsidRPr="00FC46A1">
        <w:rPr>
          <w:szCs w:val="24"/>
          <w:lang w:val="en-US" w:eastAsia="en-US"/>
        </w:rPr>
        <w:t>(756)</w:t>
      </w:r>
      <w:r w:rsidRPr="00FC46A1">
        <w:rPr>
          <w:szCs w:val="24"/>
          <w:vertAlign w:val="subscript"/>
          <w:lang w:val="en-US" w:eastAsia="en-US"/>
        </w:rPr>
        <w:t>12</w:t>
      </w:r>
    </w:p>
    <w:p w:rsidR="007627B8" w:rsidRPr="00FC46A1" w:rsidRDefault="007627B8" w:rsidP="007627B8">
      <w:pPr>
        <w:pStyle w:val="good"/>
        <w:ind w:left="1474" w:hanging="397"/>
        <w:rPr>
          <w:szCs w:val="24"/>
          <w:vertAlign w:val="subscript"/>
          <w:lang w:val="en-US" w:eastAsia="en-US"/>
        </w:rPr>
      </w:pPr>
      <w:r w:rsidRPr="00FC46A1">
        <w:rPr>
          <w:szCs w:val="24"/>
          <w:lang w:val="en-US" w:eastAsia="en-US"/>
        </w:rPr>
        <w:t>(756)</w:t>
      </w:r>
      <w:r w:rsidRPr="00FC46A1">
        <w:rPr>
          <w:szCs w:val="24"/>
          <w:vertAlign w:val="subscript"/>
          <w:lang w:val="en-US" w:eastAsia="en-US"/>
        </w:rPr>
        <w:t>16</w:t>
      </w:r>
    </w:p>
    <w:p w:rsidR="007627B8" w:rsidRPr="00FC46A1" w:rsidRDefault="007627B8" w:rsidP="007627B8">
      <w:pPr>
        <w:pStyle w:val="bad"/>
        <w:tabs>
          <w:tab w:val="clear" w:pos="900"/>
          <w:tab w:val="num" w:pos="1418"/>
        </w:tabs>
        <w:ind w:left="1021" w:firstLine="56"/>
        <w:rPr>
          <w:szCs w:val="24"/>
          <w:vertAlign w:val="subscript"/>
          <w:lang w:val="en-US" w:eastAsia="en-US"/>
        </w:rPr>
      </w:pPr>
      <w:r w:rsidRPr="00FC46A1">
        <w:rPr>
          <w:szCs w:val="24"/>
          <w:lang w:val="en-US" w:eastAsia="en-US"/>
        </w:rPr>
        <w:t>(75б)</w:t>
      </w:r>
      <w:r w:rsidRPr="00FC46A1">
        <w:rPr>
          <w:szCs w:val="24"/>
          <w:vertAlign w:val="subscript"/>
          <w:lang w:val="en-US" w:eastAsia="en-US"/>
        </w:rPr>
        <w:t>8</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(756)</w:t>
      </w:r>
      <w:r w:rsidRPr="00FC46A1">
        <w:rPr>
          <w:szCs w:val="24"/>
          <w:vertAlign w:val="subscript"/>
          <w:lang w:val="en-US" w:eastAsia="en-US"/>
        </w:rPr>
        <w:t>10</w:t>
      </w:r>
      <w:r w:rsidRPr="00FC46A1">
        <w:rPr>
          <w:szCs w:val="24"/>
          <w:lang w:val="en-US" w:eastAsia="en-US"/>
        </w:rPr>
        <w:t xml:space="preserve"> </w:t>
      </w:r>
    </w:p>
    <w:p w:rsidR="007627B8" w:rsidRPr="00FC46A1" w:rsidRDefault="007627B8" w:rsidP="007627B8">
      <w:pPr>
        <w:pStyle w:val="a"/>
        <w:tabs>
          <w:tab w:val="num" w:pos="1211"/>
        </w:tabs>
        <w:ind w:left="1211" w:hanging="360"/>
        <w:rPr>
          <w:szCs w:val="24"/>
        </w:rPr>
      </w:pPr>
      <w:r w:rsidRPr="00FC46A1">
        <w:rPr>
          <w:szCs w:val="24"/>
        </w:rPr>
        <w:t>Пиксель – это</w:t>
      </w:r>
    </w:p>
    <w:p w:rsidR="007627B8" w:rsidRPr="00FC46A1" w:rsidRDefault="007627B8" w:rsidP="007627B8">
      <w:pPr>
        <w:pStyle w:val="good"/>
        <w:ind w:left="1474" w:hanging="397"/>
        <w:rPr>
          <w:szCs w:val="24"/>
        </w:rPr>
      </w:pPr>
      <w:r w:rsidRPr="00FC46A1">
        <w:rPr>
          <w:szCs w:val="24"/>
        </w:rPr>
        <w:t>Минимальный элемент растрового изображения</w:t>
      </w:r>
    </w:p>
    <w:p w:rsidR="007627B8" w:rsidRPr="00FC46A1" w:rsidRDefault="007627B8" w:rsidP="007627B8">
      <w:pPr>
        <w:pStyle w:val="bad"/>
        <w:tabs>
          <w:tab w:val="clear" w:pos="900"/>
          <w:tab w:val="num" w:pos="1418"/>
        </w:tabs>
        <w:ind w:left="1021" w:firstLine="56"/>
        <w:rPr>
          <w:szCs w:val="24"/>
        </w:rPr>
      </w:pPr>
      <w:r w:rsidRPr="00FC46A1">
        <w:rPr>
          <w:szCs w:val="24"/>
        </w:rPr>
        <w:t>Минимальный элемент векторного изображения</w:t>
      </w:r>
    </w:p>
    <w:p w:rsidR="007627B8" w:rsidRPr="00FC46A1" w:rsidRDefault="007627B8" w:rsidP="007627B8">
      <w:pPr>
        <w:pStyle w:val="bad"/>
        <w:tabs>
          <w:tab w:val="clear" w:pos="900"/>
          <w:tab w:val="num" w:pos="1418"/>
        </w:tabs>
        <w:ind w:left="1021" w:firstLine="56"/>
        <w:rPr>
          <w:szCs w:val="24"/>
        </w:rPr>
      </w:pPr>
      <w:r w:rsidRPr="00FC46A1">
        <w:rPr>
          <w:szCs w:val="24"/>
        </w:rPr>
        <w:t>32-битное изображение</w:t>
      </w:r>
      <w:r>
        <w:rPr>
          <w:szCs w:val="24"/>
          <w:lang w:val="ru-RU"/>
        </w:rPr>
        <w:t xml:space="preserve"> </w:t>
      </w:r>
      <w:r w:rsidRPr="00FC46A1">
        <w:rPr>
          <w:szCs w:val="24"/>
        </w:rPr>
        <w:t>геометрическая точка</w:t>
      </w:r>
    </w:p>
    <w:p w:rsidR="007627B8" w:rsidRPr="00FC46A1" w:rsidRDefault="007627B8" w:rsidP="007627B8">
      <w:pPr>
        <w:pStyle w:val="a"/>
        <w:tabs>
          <w:tab w:val="num" w:pos="1211"/>
        </w:tabs>
        <w:ind w:left="1211" w:hanging="360"/>
        <w:rPr>
          <w:szCs w:val="24"/>
        </w:rPr>
      </w:pPr>
      <w:r w:rsidRPr="00FC46A1">
        <w:rPr>
          <w:szCs w:val="24"/>
        </w:rPr>
        <w:t>Растровое изображение представлено совокупностью</w:t>
      </w:r>
    </w:p>
    <w:p w:rsidR="007627B8" w:rsidRPr="00FC46A1" w:rsidRDefault="007627B8" w:rsidP="007627B8">
      <w:pPr>
        <w:pStyle w:val="bad"/>
        <w:tabs>
          <w:tab w:val="clear" w:pos="900"/>
          <w:tab w:val="num" w:pos="1418"/>
        </w:tabs>
        <w:ind w:left="1021" w:firstLine="56"/>
        <w:rPr>
          <w:szCs w:val="24"/>
        </w:rPr>
      </w:pPr>
      <w:r w:rsidRPr="00FC46A1">
        <w:rPr>
          <w:szCs w:val="24"/>
        </w:rPr>
        <w:t>Разноцветных линий</w:t>
      </w:r>
    </w:p>
    <w:p w:rsidR="007627B8" w:rsidRPr="00FC46A1" w:rsidRDefault="007627B8" w:rsidP="007627B8">
      <w:pPr>
        <w:pStyle w:val="bad"/>
        <w:tabs>
          <w:tab w:val="clear" w:pos="900"/>
          <w:tab w:val="num" w:pos="1418"/>
        </w:tabs>
        <w:ind w:left="1021" w:firstLine="56"/>
        <w:rPr>
          <w:szCs w:val="24"/>
        </w:rPr>
      </w:pPr>
      <w:r w:rsidRPr="00FC46A1">
        <w:rPr>
          <w:szCs w:val="24"/>
        </w:rPr>
        <w:t>Графических примитивов</w:t>
      </w:r>
    </w:p>
    <w:p w:rsidR="007627B8" w:rsidRPr="00FC46A1" w:rsidRDefault="007627B8" w:rsidP="007627B8">
      <w:pPr>
        <w:pStyle w:val="good"/>
        <w:ind w:left="1474" w:hanging="397"/>
        <w:rPr>
          <w:szCs w:val="24"/>
        </w:rPr>
      </w:pPr>
      <w:r w:rsidRPr="00FC46A1">
        <w:rPr>
          <w:szCs w:val="24"/>
        </w:rPr>
        <w:t>Разноцветных точек</w:t>
      </w:r>
    </w:p>
    <w:p w:rsidR="007627B8" w:rsidRPr="00FC46A1" w:rsidRDefault="007627B8" w:rsidP="007627B8">
      <w:pPr>
        <w:pStyle w:val="bad"/>
        <w:tabs>
          <w:tab w:val="clear" w:pos="900"/>
          <w:tab w:val="num" w:pos="1418"/>
        </w:tabs>
        <w:ind w:left="1021" w:firstLine="56"/>
        <w:rPr>
          <w:szCs w:val="24"/>
        </w:rPr>
      </w:pPr>
      <w:r w:rsidRPr="00FC46A1">
        <w:rPr>
          <w:szCs w:val="24"/>
        </w:rPr>
        <w:t>Правильных треугольников</w:t>
      </w:r>
    </w:p>
    <w:p w:rsidR="007627B8" w:rsidRPr="00FC46A1" w:rsidRDefault="007627B8" w:rsidP="007627B8">
      <w:pPr>
        <w:pStyle w:val="a"/>
        <w:tabs>
          <w:tab w:val="num" w:pos="1211"/>
        </w:tabs>
        <w:ind w:left="1211" w:hanging="360"/>
        <w:rPr>
          <w:szCs w:val="24"/>
        </w:rPr>
      </w:pPr>
      <w:r w:rsidRPr="00FC46A1">
        <w:rPr>
          <w:szCs w:val="24"/>
        </w:rPr>
        <w:lastRenderedPageBreak/>
        <w:t>Ухудшение качества изображения, связанное с увеличением размеров, характерно для</w:t>
      </w:r>
    </w:p>
    <w:p w:rsidR="007627B8" w:rsidRPr="00FC46A1" w:rsidRDefault="007627B8" w:rsidP="007627B8">
      <w:pPr>
        <w:pStyle w:val="good"/>
        <w:ind w:left="1474" w:hanging="397"/>
        <w:rPr>
          <w:szCs w:val="24"/>
        </w:rPr>
      </w:pPr>
      <w:r w:rsidRPr="00FC46A1">
        <w:rPr>
          <w:szCs w:val="24"/>
        </w:rPr>
        <w:t>Растровой графики</w:t>
      </w:r>
    </w:p>
    <w:p w:rsidR="007627B8" w:rsidRPr="00FC46A1" w:rsidRDefault="007627B8" w:rsidP="007627B8">
      <w:pPr>
        <w:pStyle w:val="bad"/>
        <w:tabs>
          <w:tab w:val="clear" w:pos="900"/>
          <w:tab w:val="num" w:pos="1418"/>
        </w:tabs>
        <w:ind w:left="1021" w:firstLine="56"/>
        <w:rPr>
          <w:szCs w:val="24"/>
        </w:rPr>
      </w:pPr>
      <w:r w:rsidRPr="00FC46A1">
        <w:rPr>
          <w:szCs w:val="24"/>
        </w:rPr>
        <w:t>Векторной графики</w:t>
      </w:r>
    </w:p>
    <w:p w:rsidR="007627B8" w:rsidRPr="00FC46A1" w:rsidRDefault="007627B8" w:rsidP="007627B8">
      <w:pPr>
        <w:pStyle w:val="bad"/>
        <w:tabs>
          <w:tab w:val="clear" w:pos="900"/>
          <w:tab w:val="num" w:pos="1418"/>
        </w:tabs>
        <w:ind w:left="1021" w:firstLine="56"/>
        <w:rPr>
          <w:szCs w:val="24"/>
        </w:rPr>
      </w:pPr>
      <w:r w:rsidRPr="00FC46A1">
        <w:rPr>
          <w:szCs w:val="24"/>
        </w:rPr>
        <w:t xml:space="preserve">Автофигур, созданных в </w:t>
      </w:r>
      <w:r>
        <w:rPr>
          <w:szCs w:val="24"/>
          <w:lang w:val="en-US"/>
        </w:rPr>
        <w:t>W</w:t>
      </w:r>
      <w:proofErr w:type="spellStart"/>
      <w:r w:rsidRPr="00FC46A1">
        <w:rPr>
          <w:szCs w:val="24"/>
        </w:rPr>
        <w:t>ord</w:t>
      </w:r>
      <w:proofErr w:type="spellEnd"/>
    </w:p>
    <w:p w:rsidR="007627B8" w:rsidRPr="00FC46A1" w:rsidRDefault="007627B8" w:rsidP="007627B8">
      <w:pPr>
        <w:pStyle w:val="a"/>
        <w:tabs>
          <w:tab w:val="num" w:pos="1211"/>
        </w:tabs>
        <w:ind w:left="1211" w:hanging="360"/>
        <w:rPr>
          <w:szCs w:val="24"/>
        </w:rPr>
      </w:pPr>
      <w:r w:rsidRPr="00FC46A1">
        <w:rPr>
          <w:szCs w:val="24"/>
        </w:rPr>
        <w:t>Характерной особенностью векторной графики является</w:t>
      </w:r>
    </w:p>
    <w:p w:rsidR="007627B8" w:rsidRPr="00FC46A1" w:rsidRDefault="007627B8" w:rsidP="007627B8">
      <w:pPr>
        <w:pStyle w:val="bad"/>
        <w:tabs>
          <w:tab w:val="clear" w:pos="900"/>
          <w:tab w:val="num" w:pos="1418"/>
        </w:tabs>
        <w:ind w:left="1021" w:firstLine="56"/>
        <w:rPr>
          <w:szCs w:val="24"/>
        </w:rPr>
      </w:pPr>
      <w:r w:rsidRPr="00FC46A1">
        <w:rPr>
          <w:szCs w:val="24"/>
        </w:rPr>
        <w:t>Ухудшение качества изображения с уменьшением его размера</w:t>
      </w:r>
    </w:p>
    <w:p w:rsidR="007627B8" w:rsidRPr="00FC46A1" w:rsidRDefault="007627B8" w:rsidP="007627B8">
      <w:pPr>
        <w:pStyle w:val="bad"/>
        <w:tabs>
          <w:tab w:val="clear" w:pos="900"/>
          <w:tab w:val="num" w:pos="1418"/>
        </w:tabs>
        <w:ind w:left="1021" w:firstLine="56"/>
        <w:rPr>
          <w:szCs w:val="24"/>
        </w:rPr>
      </w:pPr>
      <w:r w:rsidRPr="00FC46A1">
        <w:rPr>
          <w:szCs w:val="24"/>
        </w:rPr>
        <w:t>Ухудшение качества изображения с увеличением его размера</w:t>
      </w:r>
    </w:p>
    <w:p w:rsidR="007627B8" w:rsidRPr="00FC46A1" w:rsidRDefault="007627B8" w:rsidP="007627B8">
      <w:pPr>
        <w:pStyle w:val="bad"/>
        <w:tabs>
          <w:tab w:val="clear" w:pos="900"/>
          <w:tab w:val="num" w:pos="1418"/>
        </w:tabs>
        <w:ind w:left="1021" w:firstLine="56"/>
        <w:rPr>
          <w:szCs w:val="24"/>
        </w:rPr>
      </w:pPr>
      <w:r w:rsidRPr="00FC46A1">
        <w:rPr>
          <w:szCs w:val="24"/>
        </w:rPr>
        <w:t>Уменьшение размера изображения с улучшением его качества</w:t>
      </w:r>
    </w:p>
    <w:p w:rsidR="007627B8" w:rsidRPr="00FC46A1" w:rsidRDefault="007627B8" w:rsidP="007627B8">
      <w:pPr>
        <w:pStyle w:val="good"/>
        <w:ind w:left="1474" w:hanging="397"/>
        <w:rPr>
          <w:szCs w:val="24"/>
        </w:rPr>
      </w:pPr>
      <w:r w:rsidRPr="00FC46A1">
        <w:rPr>
          <w:szCs w:val="24"/>
        </w:rPr>
        <w:t>Неизменность качества изображения с увеличением его размера</w:t>
      </w:r>
    </w:p>
    <w:p w:rsidR="007627B8" w:rsidRPr="00FC46A1" w:rsidRDefault="007627B8" w:rsidP="007627B8">
      <w:pPr>
        <w:pStyle w:val="a"/>
        <w:tabs>
          <w:tab w:val="num" w:pos="1211"/>
        </w:tabs>
        <w:ind w:left="1211" w:hanging="360"/>
        <w:rPr>
          <w:szCs w:val="24"/>
          <w:lang w:val="en-US" w:eastAsia="en-US"/>
        </w:rPr>
      </w:pPr>
      <w:proofErr w:type="spellStart"/>
      <w:r w:rsidRPr="00FC46A1">
        <w:rPr>
          <w:szCs w:val="24"/>
          <w:lang w:val="en-US" w:eastAsia="en-US"/>
        </w:rPr>
        <w:t>Непечатаемые</w:t>
      </w:r>
      <w:proofErr w:type="spellEnd"/>
      <w:r w:rsidRPr="00FC46A1">
        <w:rPr>
          <w:szCs w:val="24"/>
          <w:lang w:val="en-US" w:eastAsia="en-US"/>
        </w:rPr>
        <w:t xml:space="preserve"> </w:t>
      </w:r>
      <w:proofErr w:type="spellStart"/>
      <w:r w:rsidRPr="00FC46A1">
        <w:rPr>
          <w:szCs w:val="24"/>
          <w:lang w:val="en-US" w:eastAsia="en-US"/>
        </w:rPr>
        <w:t>знаки</w:t>
      </w:r>
      <w:proofErr w:type="spellEnd"/>
    </w:p>
    <w:p w:rsidR="007627B8" w:rsidRPr="00FC46A1" w:rsidRDefault="007627B8" w:rsidP="007627B8">
      <w:pPr>
        <w:pStyle w:val="good"/>
        <w:ind w:left="1474" w:hanging="397"/>
        <w:rPr>
          <w:szCs w:val="24"/>
          <w:lang w:val="en-US" w:eastAsia="en-US"/>
        </w:rPr>
      </w:pPr>
      <w:proofErr w:type="spellStart"/>
      <w:r w:rsidRPr="00FC46A1">
        <w:rPr>
          <w:szCs w:val="24"/>
          <w:lang w:val="en-US" w:eastAsia="en-US"/>
        </w:rPr>
        <w:t>Не</w:t>
      </w:r>
      <w:proofErr w:type="spellEnd"/>
      <w:r w:rsidRPr="00FC46A1">
        <w:rPr>
          <w:szCs w:val="24"/>
          <w:lang w:val="en-US" w:eastAsia="en-US"/>
        </w:rPr>
        <w:t xml:space="preserve"> </w:t>
      </w:r>
      <w:proofErr w:type="spellStart"/>
      <w:r w:rsidRPr="00FC46A1">
        <w:rPr>
          <w:szCs w:val="24"/>
          <w:lang w:val="en-US" w:eastAsia="en-US"/>
        </w:rPr>
        <w:t>печатаются</w:t>
      </w:r>
      <w:proofErr w:type="spellEnd"/>
      <w:r w:rsidRPr="00FC46A1">
        <w:rPr>
          <w:szCs w:val="24"/>
          <w:lang w:val="en-US" w:eastAsia="en-US"/>
        </w:rPr>
        <w:t xml:space="preserve"> </w:t>
      </w:r>
      <w:proofErr w:type="spellStart"/>
      <w:r w:rsidRPr="00FC46A1">
        <w:rPr>
          <w:szCs w:val="24"/>
          <w:lang w:val="en-US" w:eastAsia="en-US"/>
        </w:rPr>
        <w:t>на</w:t>
      </w:r>
      <w:proofErr w:type="spellEnd"/>
      <w:r w:rsidRPr="00FC46A1">
        <w:rPr>
          <w:szCs w:val="24"/>
          <w:lang w:val="en-US" w:eastAsia="en-US"/>
        </w:rPr>
        <w:t xml:space="preserve"> </w:t>
      </w:r>
      <w:proofErr w:type="spellStart"/>
      <w:r w:rsidRPr="00FC46A1">
        <w:rPr>
          <w:szCs w:val="24"/>
          <w:lang w:val="en-US" w:eastAsia="en-US"/>
        </w:rPr>
        <w:t>принтере</w:t>
      </w:r>
      <w:proofErr w:type="spellEnd"/>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 отображаются в документе после его сохранения</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Показывают измененные места в документе</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 xml:space="preserve">Показывают места в документе, которые не будут отпечатаны </w:t>
      </w:r>
    </w:p>
    <w:p w:rsidR="007627B8" w:rsidRPr="00FC46A1" w:rsidRDefault="007627B8" w:rsidP="007627B8">
      <w:pPr>
        <w:pStyle w:val="a"/>
        <w:tabs>
          <w:tab w:val="num" w:pos="1211"/>
        </w:tabs>
        <w:ind w:left="1211" w:hanging="360"/>
        <w:rPr>
          <w:szCs w:val="24"/>
          <w:lang w:val="en-US" w:eastAsia="en-US"/>
        </w:rPr>
      </w:pPr>
      <w:proofErr w:type="spellStart"/>
      <w:r w:rsidRPr="00FC46A1">
        <w:rPr>
          <w:szCs w:val="24"/>
          <w:lang w:val="en-US" w:eastAsia="en-US"/>
        </w:rPr>
        <w:t>Пробел</w:t>
      </w:r>
      <w:proofErr w:type="spellEnd"/>
      <w:r w:rsidRPr="00FC46A1">
        <w:rPr>
          <w:szCs w:val="24"/>
          <w:lang w:val="en-US" w:eastAsia="en-US"/>
        </w:rPr>
        <w:t xml:space="preserve"> </w:t>
      </w:r>
      <w:proofErr w:type="spellStart"/>
      <w:r w:rsidRPr="00FC46A1">
        <w:rPr>
          <w:szCs w:val="24"/>
          <w:lang w:val="en-US" w:eastAsia="en-US"/>
        </w:rPr>
        <w:t>ставится</w:t>
      </w:r>
      <w:proofErr w:type="spellEnd"/>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До</w:t>
      </w:r>
      <w:proofErr w:type="spellEnd"/>
      <w:r w:rsidRPr="00FC46A1">
        <w:rPr>
          <w:szCs w:val="24"/>
          <w:lang w:val="en-US" w:eastAsia="en-US"/>
        </w:rPr>
        <w:t xml:space="preserve"> </w:t>
      </w:r>
      <w:proofErr w:type="spellStart"/>
      <w:r w:rsidRPr="00FC46A1">
        <w:rPr>
          <w:szCs w:val="24"/>
          <w:lang w:val="en-US" w:eastAsia="en-US"/>
        </w:rPr>
        <w:t>знака</w:t>
      </w:r>
      <w:proofErr w:type="spellEnd"/>
      <w:r w:rsidRPr="00FC46A1">
        <w:rPr>
          <w:szCs w:val="24"/>
          <w:lang w:val="en-US" w:eastAsia="en-US"/>
        </w:rPr>
        <w:t xml:space="preserve"> </w:t>
      </w:r>
      <w:proofErr w:type="spellStart"/>
      <w:r w:rsidRPr="00FC46A1">
        <w:rPr>
          <w:szCs w:val="24"/>
          <w:lang w:val="en-US" w:eastAsia="en-US"/>
        </w:rPr>
        <w:t>препинания</w:t>
      </w:r>
      <w:proofErr w:type="spellEnd"/>
    </w:p>
    <w:p w:rsidR="007627B8" w:rsidRPr="00FC46A1" w:rsidRDefault="007627B8" w:rsidP="007627B8">
      <w:pPr>
        <w:pStyle w:val="good"/>
        <w:ind w:left="1474" w:hanging="397"/>
        <w:rPr>
          <w:szCs w:val="24"/>
          <w:lang w:val="en-US" w:eastAsia="en-US"/>
        </w:rPr>
      </w:pPr>
      <w:proofErr w:type="spellStart"/>
      <w:r w:rsidRPr="00FC46A1">
        <w:rPr>
          <w:szCs w:val="24"/>
          <w:lang w:val="en-US" w:eastAsia="en-US"/>
        </w:rPr>
        <w:t>До</w:t>
      </w:r>
      <w:proofErr w:type="spellEnd"/>
      <w:r w:rsidRPr="00FC46A1">
        <w:rPr>
          <w:szCs w:val="24"/>
          <w:lang w:val="en-US" w:eastAsia="en-US"/>
        </w:rPr>
        <w:t xml:space="preserve"> </w:t>
      </w:r>
      <w:proofErr w:type="spellStart"/>
      <w:r w:rsidRPr="00FC46A1">
        <w:rPr>
          <w:szCs w:val="24"/>
          <w:lang w:val="en-US" w:eastAsia="en-US"/>
        </w:rPr>
        <w:t>знака</w:t>
      </w:r>
      <w:proofErr w:type="spellEnd"/>
      <w:r w:rsidRPr="00FC46A1">
        <w:rPr>
          <w:szCs w:val="24"/>
          <w:lang w:val="en-US" w:eastAsia="en-US"/>
        </w:rPr>
        <w:t xml:space="preserve"> "</w:t>
      </w:r>
      <w:proofErr w:type="spellStart"/>
      <w:r w:rsidRPr="00FC46A1">
        <w:rPr>
          <w:szCs w:val="24"/>
          <w:lang w:val="en-US" w:eastAsia="en-US"/>
        </w:rPr>
        <w:t>дефис</w:t>
      </w:r>
      <w:proofErr w:type="spellEnd"/>
      <w:r w:rsidRPr="00FC46A1">
        <w:rPr>
          <w:szCs w:val="24"/>
          <w:lang w:val="en-US" w:eastAsia="en-US"/>
        </w:rPr>
        <w:t>"</w:t>
      </w:r>
    </w:p>
    <w:p w:rsidR="007627B8" w:rsidRPr="00FC46A1" w:rsidRDefault="007627B8" w:rsidP="007627B8">
      <w:pPr>
        <w:pStyle w:val="good"/>
        <w:ind w:left="1474" w:hanging="397"/>
        <w:rPr>
          <w:szCs w:val="24"/>
          <w:lang w:val="en-US" w:eastAsia="en-US"/>
        </w:rPr>
      </w:pPr>
      <w:proofErr w:type="spellStart"/>
      <w:r w:rsidRPr="00FC46A1">
        <w:rPr>
          <w:szCs w:val="24"/>
          <w:lang w:val="en-US" w:eastAsia="en-US"/>
        </w:rPr>
        <w:t>После</w:t>
      </w:r>
      <w:proofErr w:type="spellEnd"/>
      <w:r w:rsidRPr="00FC46A1">
        <w:rPr>
          <w:szCs w:val="24"/>
          <w:lang w:val="en-US" w:eastAsia="en-US"/>
        </w:rPr>
        <w:t xml:space="preserve"> </w:t>
      </w:r>
      <w:proofErr w:type="spellStart"/>
      <w:r w:rsidRPr="00FC46A1">
        <w:rPr>
          <w:szCs w:val="24"/>
          <w:lang w:val="en-US" w:eastAsia="en-US"/>
        </w:rPr>
        <w:t>знака</w:t>
      </w:r>
      <w:proofErr w:type="spellEnd"/>
      <w:r w:rsidRPr="00FC46A1">
        <w:rPr>
          <w:szCs w:val="24"/>
          <w:lang w:val="en-US" w:eastAsia="en-US"/>
        </w:rPr>
        <w:t xml:space="preserve"> "</w:t>
      </w:r>
      <w:proofErr w:type="spellStart"/>
      <w:r w:rsidRPr="00FC46A1">
        <w:rPr>
          <w:szCs w:val="24"/>
          <w:lang w:val="en-US" w:eastAsia="en-US"/>
        </w:rPr>
        <w:t>дефис</w:t>
      </w:r>
      <w:proofErr w:type="spellEnd"/>
      <w:r w:rsidRPr="00FC46A1">
        <w:rPr>
          <w:szCs w:val="24"/>
          <w:lang w:val="en-US" w:eastAsia="en-US"/>
        </w:rPr>
        <w:t>"</w:t>
      </w:r>
    </w:p>
    <w:p w:rsidR="007627B8" w:rsidRPr="00FC46A1" w:rsidRDefault="007627B8" w:rsidP="007627B8">
      <w:pPr>
        <w:pStyle w:val="good"/>
        <w:ind w:left="1474" w:hanging="397"/>
        <w:rPr>
          <w:szCs w:val="24"/>
          <w:lang w:val="en-US" w:eastAsia="en-US"/>
        </w:rPr>
      </w:pPr>
      <w:proofErr w:type="spellStart"/>
      <w:r w:rsidRPr="00FC46A1">
        <w:rPr>
          <w:szCs w:val="24"/>
          <w:lang w:val="en-US" w:eastAsia="en-US"/>
        </w:rPr>
        <w:t>После</w:t>
      </w:r>
      <w:proofErr w:type="spellEnd"/>
      <w:r w:rsidRPr="00FC46A1">
        <w:rPr>
          <w:szCs w:val="24"/>
          <w:lang w:val="en-US" w:eastAsia="en-US"/>
        </w:rPr>
        <w:t xml:space="preserve"> </w:t>
      </w:r>
      <w:proofErr w:type="spellStart"/>
      <w:r w:rsidRPr="00FC46A1">
        <w:rPr>
          <w:szCs w:val="24"/>
          <w:lang w:val="en-US" w:eastAsia="en-US"/>
        </w:rPr>
        <w:t>знака</w:t>
      </w:r>
      <w:proofErr w:type="spellEnd"/>
      <w:r w:rsidRPr="00FC46A1">
        <w:rPr>
          <w:szCs w:val="24"/>
          <w:lang w:val="en-US" w:eastAsia="en-US"/>
        </w:rPr>
        <w:t xml:space="preserve"> </w:t>
      </w:r>
      <w:proofErr w:type="spellStart"/>
      <w:r w:rsidRPr="00FC46A1">
        <w:rPr>
          <w:szCs w:val="24"/>
          <w:lang w:val="en-US" w:eastAsia="en-US"/>
        </w:rPr>
        <w:t>препинания</w:t>
      </w:r>
      <w:proofErr w:type="spellEnd"/>
      <w:r w:rsidRPr="00FC46A1">
        <w:rPr>
          <w:szCs w:val="24"/>
          <w:lang w:val="en-US" w:eastAsia="en-US"/>
        </w:rPr>
        <w:t xml:space="preserve"> </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C помощью каких операций в текстовом редакторе </w:t>
      </w:r>
      <w:proofErr w:type="spellStart"/>
      <w:r w:rsidRPr="00FC46A1">
        <w:rPr>
          <w:szCs w:val="24"/>
          <w:lang w:eastAsia="en-US"/>
        </w:rPr>
        <w:t>Word</w:t>
      </w:r>
      <w:proofErr w:type="spellEnd"/>
      <w:r w:rsidRPr="00FC46A1">
        <w:rPr>
          <w:szCs w:val="24"/>
          <w:lang w:eastAsia="en-US"/>
        </w:rPr>
        <w:t xml:space="preserve"> можно в формуле выполнить умножение</w:t>
      </w:r>
    </w:p>
    <w:p w:rsidR="007627B8" w:rsidRPr="00FC46A1" w:rsidRDefault="007627B8" w:rsidP="007627B8">
      <w:pPr>
        <w:pStyle w:val="good"/>
        <w:ind w:left="1474" w:hanging="397"/>
        <w:rPr>
          <w:szCs w:val="24"/>
          <w:lang w:eastAsia="en-US"/>
        </w:rPr>
      </w:pPr>
      <w:r w:rsidRPr="00FC46A1">
        <w:rPr>
          <w:szCs w:val="24"/>
          <w:lang w:eastAsia="en-US"/>
        </w:rPr>
        <w:t>Использовать стандартную функцию PRODUCT</w:t>
      </w:r>
    </w:p>
    <w:p w:rsidR="007627B8" w:rsidRPr="00FC46A1" w:rsidRDefault="007627B8" w:rsidP="007627B8">
      <w:pPr>
        <w:pStyle w:val="good"/>
        <w:ind w:left="1474" w:hanging="397"/>
        <w:rPr>
          <w:szCs w:val="24"/>
          <w:lang w:eastAsia="en-US"/>
        </w:rPr>
      </w:pPr>
      <w:r w:rsidRPr="00FC46A1">
        <w:rPr>
          <w:szCs w:val="24"/>
          <w:lang w:eastAsia="en-US"/>
        </w:rPr>
        <w:t>Использовать стандартную операцию *</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Использовать стандартную функцию УМНОЖ</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Использовать стандартную функцию ROUND</w:t>
      </w:r>
    </w:p>
    <w:p w:rsidR="007627B8" w:rsidRPr="00FC46A1" w:rsidRDefault="007627B8" w:rsidP="007627B8">
      <w:pPr>
        <w:pStyle w:val="good"/>
        <w:ind w:left="1474" w:hanging="397"/>
        <w:rPr>
          <w:szCs w:val="24"/>
          <w:lang w:eastAsia="en-US"/>
        </w:rPr>
      </w:pPr>
      <w:r w:rsidRPr="00FC46A1">
        <w:rPr>
          <w:szCs w:val="24"/>
          <w:lang w:eastAsia="en-US"/>
        </w:rPr>
        <w:t xml:space="preserve"> Использовать стандартную функцию PRODUCT</w:t>
      </w:r>
    </w:p>
    <w:p w:rsidR="007627B8" w:rsidRPr="00FC46A1" w:rsidRDefault="007627B8" w:rsidP="007627B8">
      <w:pPr>
        <w:pStyle w:val="a"/>
        <w:tabs>
          <w:tab w:val="num" w:pos="1211"/>
        </w:tabs>
        <w:ind w:left="1211" w:hanging="360"/>
        <w:rPr>
          <w:szCs w:val="24"/>
          <w:lang w:eastAsia="en-US"/>
        </w:rPr>
      </w:pPr>
      <w:r w:rsidRPr="00FC46A1">
        <w:rPr>
          <w:szCs w:val="24"/>
          <w:lang w:eastAsia="en-US"/>
        </w:rPr>
        <w:t>Использовать стандартные ключевые слова можно использовать в WORD</w:t>
      </w:r>
    </w:p>
    <w:p w:rsidR="007627B8" w:rsidRPr="00FC46A1" w:rsidRDefault="007627B8" w:rsidP="007627B8">
      <w:pPr>
        <w:pStyle w:val="good"/>
        <w:ind w:left="1474" w:hanging="397"/>
        <w:rPr>
          <w:szCs w:val="24"/>
          <w:lang w:eastAsia="en-US"/>
        </w:rPr>
      </w:pPr>
      <w:r w:rsidRPr="00FC46A1">
        <w:rPr>
          <w:szCs w:val="24"/>
          <w:lang w:eastAsia="en-US"/>
        </w:rPr>
        <w:t>LEFT</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CENTER</w:t>
      </w:r>
    </w:p>
    <w:p w:rsidR="007627B8" w:rsidRPr="00FC46A1" w:rsidRDefault="007627B8" w:rsidP="007627B8">
      <w:pPr>
        <w:pStyle w:val="good"/>
        <w:ind w:left="1474" w:hanging="397"/>
        <w:rPr>
          <w:szCs w:val="24"/>
          <w:lang w:eastAsia="en-US"/>
        </w:rPr>
      </w:pPr>
      <w:r w:rsidRPr="00FC46A1">
        <w:rPr>
          <w:szCs w:val="24"/>
          <w:lang w:eastAsia="en-US"/>
        </w:rPr>
        <w:t>RIGHT</w:t>
      </w:r>
    </w:p>
    <w:p w:rsidR="007627B8" w:rsidRPr="00FC46A1" w:rsidRDefault="007627B8" w:rsidP="007627B8">
      <w:pPr>
        <w:pStyle w:val="good"/>
        <w:ind w:left="1474" w:hanging="397"/>
        <w:rPr>
          <w:szCs w:val="24"/>
          <w:lang w:eastAsia="en-US"/>
        </w:rPr>
      </w:pPr>
      <w:r w:rsidRPr="00FC46A1">
        <w:rPr>
          <w:szCs w:val="24"/>
          <w:lang w:eastAsia="en-US"/>
        </w:rPr>
        <w:t>ABOVE</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UNDER</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Как начать список в текстовом редакторе </w:t>
      </w:r>
      <w:proofErr w:type="spellStart"/>
      <w:r w:rsidRPr="00FC46A1">
        <w:rPr>
          <w:szCs w:val="24"/>
          <w:lang w:eastAsia="en-US"/>
        </w:rPr>
        <w:t>Word</w:t>
      </w:r>
      <w:proofErr w:type="spellEnd"/>
    </w:p>
    <w:p w:rsidR="007627B8" w:rsidRPr="00FC46A1" w:rsidRDefault="007627B8" w:rsidP="007627B8">
      <w:pPr>
        <w:pStyle w:val="good"/>
        <w:ind w:left="1474" w:hanging="397"/>
        <w:rPr>
          <w:szCs w:val="24"/>
          <w:lang w:eastAsia="en-US"/>
        </w:rPr>
      </w:pPr>
      <w:r w:rsidRPr="00FC46A1">
        <w:rPr>
          <w:szCs w:val="24"/>
          <w:lang w:eastAsia="en-US"/>
        </w:rPr>
        <w:t xml:space="preserve">Набрать 1. Иванов и нажать </w:t>
      </w:r>
      <w:r w:rsidRPr="00FC46A1">
        <w:rPr>
          <w:szCs w:val="24"/>
          <w:lang w:val="en-US" w:eastAsia="en-US"/>
        </w:rPr>
        <w:t>Enter</w:t>
      </w:r>
    </w:p>
    <w:p w:rsidR="007627B8" w:rsidRPr="00FC46A1" w:rsidRDefault="007627B8" w:rsidP="007627B8">
      <w:pPr>
        <w:pStyle w:val="good"/>
        <w:ind w:left="1474" w:hanging="397"/>
        <w:rPr>
          <w:szCs w:val="24"/>
          <w:lang w:eastAsia="en-US"/>
        </w:rPr>
      </w:pPr>
      <w:r w:rsidRPr="00FC46A1">
        <w:rPr>
          <w:szCs w:val="24"/>
          <w:lang w:eastAsia="en-US"/>
        </w:rPr>
        <w:t>Набрать Иванов и нажать кнопку Нумерация</w:t>
      </w:r>
    </w:p>
    <w:p w:rsidR="007627B8" w:rsidRPr="00FC46A1" w:rsidRDefault="007627B8" w:rsidP="007627B8">
      <w:pPr>
        <w:pStyle w:val="good"/>
        <w:ind w:left="1474" w:hanging="397"/>
        <w:rPr>
          <w:szCs w:val="24"/>
          <w:lang w:eastAsia="en-US"/>
        </w:rPr>
      </w:pPr>
      <w:r w:rsidRPr="00FC46A1">
        <w:rPr>
          <w:szCs w:val="24"/>
          <w:lang w:eastAsia="en-US"/>
        </w:rPr>
        <w:t>Выбрать стиль нумерованный список</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Выбрать стиль номер строки</w:t>
      </w:r>
    </w:p>
    <w:p w:rsidR="007627B8" w:rsidRPr="00FC46A1" w:rsidRDefault="007627B8" w:rsidP="007627B8">
      <w:pPr>
        <w:pStyle w:val="good"/>
        <w:ind w:left="1474" w:hanging="397"/>
        <w:rPr>
          <w:szCs w:val="24"/>
          <w:lang w:eastAsia="en-US"/>
        </w:rPr>
      </w:pPr>
      <w:r w:rsidRPr="00FC46A1">
        <w:rPr>
          <w:szCs w:val="24"/>
          <w:lang w:eastAsia="en-US"/>
        </w:rPr>
        <w:t xml:space="preserve">Набрать Иванов и выполнить </w:t>
      </w:r>
      <w:r w:rsidRPr="00FC46A1">
        <w:rPr>
          <w:rFonts w:eastAsia="MS Mincho" w:hAnsi="MS Mincho"/>
          <w:szCs w:val="24"/>
          <w:lang w:eastAsia="en-US"/>
        </w:rPr>
        <w:t> </w:t>
      </w:r>
      <w:r w:rsidRPr="00FC46A1">
        <w:rPr>
          <w:szCs w:val="24"/>
          <w:lang w:eastAsia="en-US"/>
        </w:rPr>
        <w:t xml:space="preserve">Формат </w:t>
      </w:r>
      <w:r w:rsidRPr="003B0D80">
        <w:rPr>
          <w:szCs w:val="24"/>
          <w:lang w:eastAsia="en-US"/>
        </w:rPr>
        <w:t>-</w:t>
      </w:r>
      <w:r w:rsidRPr="00FC46A1">
        <w:rPr>
          <w:szCs w:val="24"/>
          <w:lang w:eastAsia="en-US"/>
        </w:rPr>
        <w:t xml:space="preserve"> Список </w:t>
      </w:r>
      <w:r w:rsidRPr="003B0D80">
        <w:rPr>
          <w:szCs w:val="24"/>
          <w:lang w:eastAsia="en-US"/>
        </w:rPr>
        <w:t>-</w:t>
      </w:r>
      <w:r w:rsidRPr="00FC46A1">
        <w:rPr>
          <w:szCs w:val="24"/>
          <w:lang w:eastAsia="en-US"/>
        </w:rPr>
        <w:t xml:space="preserve"> Нумерованный </w:t>
      </w:r>
      <w:r w:rsidRPr="003B0D80">
        <w:rPr>
          <w:szCs w:val="24"/>
          <w:lang w:eastAsia="en-US"/>
        </w:rPr>
        <w:t>-</w:t>
      </w:r>
      <w:r w:rsidRPr="00FC46A1">
        <w:rPr>
          <w:szCs w:val="24"/>
          <w:lang w:eastAsia="en-US"/>
        </w:rPr>
        <w:t xml:space="preserve"> </w:t>
      </w:r>
      <w:r w:rsidRPr="00FC46A1">
        <w:rPr>
          <w:szCs w:val="24"/>
          <w:lang w:val="en-US" w:eastAsia="en-US"/>
        </w:rPr>
        <w:t>Ok</w:t>
      </w:r>
      <w:r w:rsidRPr="00FC46A1">
        <w:rPr>
          <w:szCs w:val="24"/>
          <w:lang w:eastAsia="en-US"/>
        </w:rPr>
        <w:t>, набрать Иванов</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Как закончить список в текстовом редакторе </w:t>
      </w:r>
      <w:proofErr w:type="spellStart"/>
      <w:r w:rsidRPr="00FC46A1">
        <w:rPr>
          <w:szCs w:val="24"/>
          <w:lang w:eastAsia="en-US"/>
        </w:rPr>
        <w:t>Word</w:t>
      </w:r>
      <w:proofErr w:type="spellEnd"/>
    </w:p>
    <w:p w:rsidR="007627B8" w:rsidRPr="00FC46A1" w:rsidRDefault="007627B8" w:rsidP="007627B8">
      <w:pPr>
        <w:pStyle w:val="good"/>
        <w:ind w:left="1474" w:hanging="397"/>
        <w:rPr>
          <w:szCs w:val="24"/>
          <w:lang w:val="en-US" w:eastAsia="en-US"/>
        </w:rPr>
      </w:pPr>
      <w:proofErr w:type="spellStart"/>
      <w:r w:rsidRPr="00FC46A1">
        <w:rPr>
          <w:szCs w:val="24"/>
          <w:lang w:val="en-US" w:eastAsia="en-US"/>
        </w:rPr>
        <w:t>Два</w:t>
      </w:r>
      <w:proofErr w:type="spellEnd"/>
      <w:r w:rsidRPr="00FC46A1">
        <w:rPr>
          <w:szCs w:val="24"/>
          <w:lang w:val="en-US" w:eastAsia="en-US"/>
        </w:rPr>
        <w:t xml:space="preserve"> </w:t>
      </w:r>
      <w:proofErr w:type="spellStart"/>
      <w:r w:rsidRPr="00FC46A1">
        <w:rPr>
          <w:szCs w:val="24"/>
          <w:lang w:val="en-US" w:eastAsia="en-US"/>
        </w:rPr>
        <w:t>раза</w:t>
      </w:r>
      <w:proofErr w:type="spellEnd"/>
      <w:r w:rsidRPr="00FC46A1">
        <w:rPr>
          <w:szCs w:val="24"/>
          <w:lang w:val="en-US" w:eastAsia="en-US"/>
        </w:rPr>
        <w:t xml:space="preserve"> </w:t>
      </w:r>
      <w:proofErr w:type="spellStart"/>
      <w:r w:rsidRPr="00FC46A1">
        <w:rPr>
          <w:szCs w:val="24"/>
          <w:lang w:val="en-US" w:eastAsia="en-US"/>
        </w:rPr>
        <w:t>нажать</w:t>
      </w:r>
      <w:proofErr w:type="spellEnd"/>
      <w:r w:rsidRPr="00FC46A1">
        <w:rPr>
          <w:szCs w:val="24"/>
          <w:lang w:val="en-US" w:eastAsia="en-US"/>
        </w:rPr>
        <w:t xml:space="preserve"> Enter</w:t>
      </w:r>
    </w:p>
    <w:p w:rsidR="007627B8" w:rsidRPr="00FC46A1" w:rsidRDefault="007627B8" w:rsidP="007627B8">
      <w:pPr>
        <w:pStyle w:val="good"/>
        <w:ind w:left="1474" w:hanging="397"/>
        <w:rPr>
          <w:szCs w:val="24"/>
          <w:lang w:val="en-US" w:eastAsia="en-US"/>
        </w:rPr>
      </w:pPr>
      <w:r w:rsidRPr="00FC46A1">
        <w:rPr>
          <w:szCs w:val="24"/>
          <w:lang w:val="en-US" w:eastAsia="en-US"/>
        </w:rPr>
        <w:t xml:space="preserve">Enter, </w:t>
      </w:r>
      <w:proofErr w:type="spellStart"/>
      <w:r w:rsidRPr="00FC46A1">
        <w:rPr>
          <w:szCs w:val="24"/>
          <w:lang w:val="en-US" w:eastAsia="en-US"/>
        </w:rPr>
        <w:t>затем</w:t>
      </w:r>
      <w:proofErr w:type="spellEnd"/>
      <w:r w:rsidRPr="00FC46A1">
        <w:rPr>
          <w:szCs w:val="24"/>
          <w:lang w:val="en-US" w:eastAsia="en-US"/>
        </w:rPr>
        <w:t xml:space="preserve"> Back Space</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val="en-US" w:eastAsia="en-US"/>
        </w:rPr>
        <w:t>Enter</w:t>
      </w:r>
      <w:r w:rsidRPr="00FC46A1">
        <w:rPr>
          <w:szCs w:val="24"/>
          <w:lang w:eastAsia="en-US"/>
        </w:rPr>
        <w:t xml:space="preserve">, затем </w:t>
      </w:r>
      <w:proofErr w:type="spellStart"/>
      <w:r w:rsidRPr="00FC46A1">
        <w:rPr>
          <w:szCs w:val="24"/>
          <w:lang w:eastAsia="en-US"/>
        </w:rPr>
        <w:t>Delete</w:t>
      </w:r>
      <w:proofErr w:type="spellEnd"/>
    </w:p>
    <w:p w:rsidR="007627B8" w:rsidRPr="00FC46A1" w:rsidRDefault="007627B8" w:rsidP="007627B8">
      <w:pPr>
        <w:pStyle w:val="good"/>
        <w:ind w:left="1474" w:hanging="397"/>
        <w:rPr>
          <w:szCs w:val="24"/>
          <w:lang w:eastAsia="en-US"/>
        </w:rPr>
      </w:pPr>
      <w:r w:rsidRPr="00FC46A1">
        <w:rPr>
          <w:szCs w:val="24"/>
          <w:lang w:val="en-US" w:eastAsia="en-US"/>
        </w:rPr>
        <w:t>Enter</w:t>
      </w:r>
      <w:r w:rsidRPr="00FC46A1">
        <w:rPr>
          <w:szCs w:val="24"/>
          <w:lang w:eastAsia="en-US"/>
        </w:rPr>
        <w:t xml:space="preserve"> и отключить список с помощью кнопки Нумерация</w:t>
      </w:r>
    </w:p>
    <w:p w:rsidR="007627B8" w:rsidRPr="003B0D80" w:rsidRDefault="007627B8" w:rsidP="007627B8">
      <w:pPr>
        <w:pStyle w:val="good"/>
        <w:ind w:left="1474" w:hanging="397"/>
        <w:rPr>
          <w:szCs w:val="24"/>
          <w:lang w:eastAsia="en-US"/>
        </w:rPr>
      </w:pPr>
      <w:r w:rsidRPr="00FC46A1">
        <w:rPr>
          <w:szCs w:val="24"/>
          <w:lang w:val="en-US" w:eastAsia="en-US"/>
        </w:rPr>
        <w:t>Enter</w:t>
      </w:r>
      <w:r w:rsidRPr="003B0D80">
        <w:rPr>
          <w:szCs w:val="24"/>
          <w:lang w:eastAsia="en-US"/>
        </w:rPr>
        <w:t xml:space="preserve">, Формат - Список - Нет - </w:t>
      </w:r>
      <w:r w:rsidRPr="00FC46A1">
        <w:rPr>
          <w:szCs w:val="24"/>
          <w:lang w:val="en-US" w:eastAsia="en-US"/>
        </w:rPr>
        <w:t>Ok</w:t>
      </w:r>
      <w:r w:rsidRPr="003B0D80">
        <w:rPr>
          <w:szCs w:val="24"/>
          <w:lang w:eastAsia="en-US"/>
        </w:rPr>
        <w:t xml:space="preserve"> </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Текстовая последовательность в электронной таблице </w:t>
      </w:r>
      <w:proofErr w:type="spellStart"/>
      <w:r w:rsidRPr="00FC46A1">
        <w:rPr>
          <w:szCs w:val="24"/>
          <w:lang w:eastAsia="en-US"/>
        </w:rPr>
        <w:t>Excel</w:t>
      </w:r>
      <w:proofErr w:type="spellEnd"/>
      <w:r w:rsidRPr="00FC46A1">
        <w:rPr>
          <w:szCs w:val="24"/>
          <w:lang w:eastAsia="en-US"/>
        </w:rPr>
        <w:t xml:space="preserve"> может быть использована при заполнении</w:t>
      </w:r>
    </w:p>
    <w:p w:rsidR="007627B8" w:rsidRPr="00FC46A1" w:rsidRDefault="007627B8" w:rsidP="007627B8">
      <w:pPr>
        <w:pStyle w:val="good"/>
        <w:ind w:left="1474" w:hanging="397"/>
        <w:rPr>
          <w:szCs w:val="24"/>
          <w:lang w:eastAsia="en-US"/>
        </w:rPr>
      </w:pPr>
      <w:r w:rsidRPr="00FC46A1">
        <w:rPr>
          <w:szCs w:val="24"/>
          <w:lang w:eastAsia="en-US"/>
        </w:rPr>
        <w:t>Названий месяца</w:t>
      </w:r>
    </w:p>
    <w:p w:rsidR="007627B8" w:rsidRPr="00FC46A1" w:rsidRDefault="007627B8" w:rsidP="007627B8">
      <w:pPr>
        <w:pStyle w:val="good"/>
        <w:ind w:left="1474" w:hanging="397"/>
        <w:rPr>
          <w:szCs w:val="24"/>
          <w:lang w:eastAsia="en-US"/>
        </w:rPr>
      </w:pPr>
      <w:r w:rsidRPr="00FC46A1">
        <w:rPr>
          <w:szCs w:val="24"/>
          <w:lang w:eastAsia="en-US"/>
        </w:rPr>
        <w:t>Названий дней недели</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Названий кварталов</w:t>
      </w:r>
    </w:p>
    <w:p w:rsidR="007627B8" w:rsidRPr="00FC46A1" w:rsidRDefault="007627B8" w:rsidP="007627B8">
      <w:pPr>
        <w:pStyle w:val="good"/>
        <w:ind w:left="1474" w:hanging="397"/>
        <w:rPr>
          <w:szCs w:val="24"/>
          <w:lang w:eastAsia="en-US"/>
        </w:rPr>
      </w:pPr>
      <w:r w:rsidRPr="00FC46A1">
        <w:rPr>
          <w:szCs w:val="24"/>
          <w:lang w:eastAsia="en-US"/>
        </w:rPr>
        <w:lastRenderedPageBreak/>
        <w:t>Любой текстовой последовательности, если для последовательности с</w:t>
      </w:r>
      <w:r w:rsidRPr="00FC46A1">
        <w:rPr>
          <w:szCs w:val="24"/>
          <w:lang w:eastAsia="en-US"/>
        </w:rPr>
        <w:t>о</w:t>
      </w:r>
      <w:r w:rsidRPr="00FC46A1">
        <w:rPr>
          <w:szCs w:val="24"/>
          <w:lang w:eastAsia="en-US"/>
        </w:rPr>
        <w:t>здан список пользователя</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Числовая последовательность в электронной таблице </w:t>
      </w:r>
      <w:proofErr w:type="spellStart"/>
      <w:r w:rsidRPr="00FC46A1">
        <w:rPr>
          <w:szCs w:val="24"/>
          <w:lang w:eastAsia="en-US"/>
        </w:rPr>
        <w:t>Excel</w:t>
      </w:r>
      <w:proofErr w:type="spellEnd"/>
      <w:r w:rsidRPr="00FC46A1">
        <w:rPr>
          <w:szCs w:val="24"/>
          <w:lang w:eastAsia="en-US"/>
        </w:rPr>
        <w:t xml:space="preserve"> используется для заполнения интервала</w:t>
      </w:r>
    </w:p>
    <w:p w:rsidR="007627B8" w:rsidRPr="00FC46A1" w:rsidRDefault="007627B8" w:rsidP="007627B8">
      <w:pPr>
        <w:pStyle w:val="good"/>
        <w:ind w:left="1474" w:hanging="397"/>
        <w:rPr>
          <w:szCs w:val="24"/>
          <w:lang w:eastAsia="en-US"/>
        </w:rPr>
      </w:pPr>
      <w:r w:rsidRPr="00FC46A1">
        <w:rPr>
          <w:szCs w:val="24"/>
          <w:lang w:eastAsia="en-US"/>
        </w:rPr>
        <w:t>С любым шагом</w:t>
      </w:r>
    </w:p>
    <w:p w:rsidR="007627B8" w:rsidRPr="00FC46A1" w:rsidRDefault="007627B8" w:rsidP="007627B8">
      <w:pPr>
        <w:pStyle w:val="good"/>
        <w:ind w:left="1474" w:hanging="397"/>
        <w:rPr>
          <w:szCs w:val="24"/>
          <w:lang w:eastAsia="en-US"/>
        </w:rPr>
      </w:pPr>
      <w:r w:rsidRPr="00FC46A1">
        <w:rPr>
          <w:szCs w:val="24"/>
          <w:lang w:eastAsia="en-US"/>
        </w:rPr>
        <w:t>С целыми числами</w:t>
      </w:r>
    </w:p>
    <w:p w:rsidR="007627B8" w:rsidRPr="00FC46A1" w:rsidRDefault="007627B8" w:rsidP="007627B8">
      <w:pPr>
        <w:pStyle w:val="good"/>
        <w:ind w:left="1474" w:hanging="397"/>
        <w:rPr>
          <w:szCs w:val="24"/>
          <w:lang w:eastAsia="en-US"/>
        </w:rPr>
      </w:pPr>
      <w:r w:rsidRPr="00FC46A1">
        <w:rPr>
          <w:szCs w:val="24"/>
          <w:lang w:eastAsia="en-US"/>
        </w:rPr>
        <w:t>С дробными числами</w:t>
      </w:r>
    </w:p>
    <w:p w:rsidR="007627B8" w:rsidRPr="00FC46A1" w:rsidRDefault="007627B8" w:rsidP="007627B8">
      <w:pPr>
        <w:pStyle w:val="good"/>
        <w:ind w:left="1474" w:hanging="397"/>
        <w:rPr>
          <w:szCs w:val="24"/>
          <w:lang w:eastAsia="en-US"/>
        </w:rPr>
      </w:pPr>
      <w:r w:rsidRPr="00FC46A1">
        <w:rPr>
          <w:szCs w:val="24"/>
          <w:lang w:eastAsia="en-US"/>
        </w:rPr>
        <w:t>С отрицательными числами</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С вычисляемым по формуле шагом</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Данные, содержащиеся в ячейке в электронной таблице </w:t>
      </w:r>
      <w:proofErr w:type="spellStart"/>
      <w:r w:rsidRPr="00FC46A1">
        <w:rPr>
          <w:szCs w:val="24"/>
          <w:lang w:eastAsia="en-US"/>
        </w:rPr>
        <w:t>Excel</w:t>
      </w:r>
      <w:proofErr w:type="spellEnd"/>
      <w:r w:rsidRPr="00FC46A1">
        <w:rPr>
          <w:szCs w:val="24"/>
          <w:lang w:eastAsia="en-US"/>
        </w:rPr>
        <w:t>, можно редактировать</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В меню</w:t>
      </w:r>
    </w:p>
    <w:p w:rsidR="007627B8" w:rsidRPr="00FC46A1" w:rsidRDefault="007627B8" w:rsidP="007627B8">
      <w:pPr>
        <w:pStyle w:val="good"/>
        <w:ind w:left="1474" w:hanging="397"/>
        <w:rPr>
          <w:szCs w:val="24"/>
          <w:lang w:eastAsia="en-US"/>
        </w:rPr>
      </w:pPr>
      <w:r w:rsidRPr="00FC46A1">
        <w:rPr>
          <w:szCs w:val="24"/>
          <w:lang w:eastAsia="en-US"/>
        </w:rPr>
        <w:t>В строке формул</w:t>
      </w:r>
    </w:p>
    <w:p w:rsidR="007627B8" w:rsidRPr="00FC46A1" w:rsidRDefault="007627B8" w:rsidP="007627B8">
      <w:pPr>
        <w:pStyle w:val="good"/>
        <w:ind w:left="1474" w:hanging="397"/>
        <w:rPr>
          <w:szCs w:val="24"/>
          <w:lang w:eastAsia="en-US"/>
        </w:rPr>
      </w:pPr>
      <w:r w:rsidRPr="00FC46A1">
        <w:rPr>
          <w:szCs w:val="24"/>
          <w:lang w:eastAsia="en-US"/>
        </w:rPr>
        <w:t>В ячейке</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 xml:space="preserve">В </w:t>
      </w:r>
      <w:proofErr w:type="spellStart"/>
      <w:r w:rsidRPr="00FC46A1">
        <w:rPr>
          <w:szCs w:val="24"/>
          <w:lang w:val="en-US" w:eastAsia="en-US"/>
        </w:rPr>
        <w:t>специальном</w:t>
      </w:r>
      <w:proofErr w:type="spellEnd"/>
      <w:r w:rsidRPr="00FC46A1">
        <w:rPr>
          <w:szCs w:val="24"/>
          <w:lang w:val="en-US" w:eastAsia="en-US"/>
        </w:rPr>
        <w:t xml:space="preserve"> </w:t>
      </w:r>
      <w:proofErr w:type="spellStart"/>
      <w:r w:rsidRPr="00FC46A1">
        <w:rPr>
          <w:szCs w:val="24"/>
          <w:lang w:val="en-US" w:eastAsia="en-US"/>
        </w:rPr>
        <w:t>окне</w:t>
      </w:r>
      <w:proofErr w:type="spellEnd"/>
      <w:r w:rsidRPr="00FC46A1">
        <w:rPr>
          <w:szCs w:val="24"/>
          <w:lang w:val="en-US" w:eastAsia="en-US"/>
        </w:rPr>
        <w:t xml:space="preserve"> </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Принципиальное отличие в электронной таблице </w:t>
      </w:r>
      <w:proofErr w:type="spellStart"/>
      <w:r w:rsidRPr="00FC46A1">
        <w:rPr>
          <w:szCs w:val="24"/>
          <w:lang w:eastAsia="en-US"/>
        </w:rPr>
        <w:t>Excel</w:t>
      </w:r>
      <w:proofErr w:type="spellEnd"/>
      <w:r w:rsidRPr="00FC46A1">
        <w:rPr>
          <w:szCs w:val="24"/>
          <w:lang w:eastAsia="en-US"/>
        </w:rPr>
        <w:t xml:space="preserve"> круговой диаграммы от всех остальных типов диаграмм</w:t>
      </w:r>
    </w:p>
    <w:p w:rsidR="007627B8" w:rsidRPr="00FC46A1" w:rsidRDefault="007627B8" w:rsidP="007627B8">
      <w:pPr>
        <w:pStyle w:val="good"/>
        <w:ind w:left="1474" w:hanging="397"/>
        <w:rPr>
          <w:szCs w:val="24"/>
          <w:lang w:eastAsia="en-US"/>
        </w:rPr>
      </w:pPr>
      <w:r w:rsidRPr="00FC46A1">
        <w:rPr>
          <w:szCs w:val="24"/>
          <w:lang w:eastAsia="en-US"/>
        </w:rPr>
        <w:t>Может отображать только один ряд данных</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Может отображать только одну категорию значений</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Может показать относительную долю значений в общем результате</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Что лучше показывает совмещенная столбиковая диаграмма в электронной таблице </w:t>
      </w:r>
      <w:proofErr w:type="spellStart"/>
      <w:r w:rsidRPr="00FC46A1">
        <w:rPr>
          <w:szCs w:val="24"/>
          <w:lang w:eastAsia="en-US"/>
        </w:rPr>
        <w:t>Excel</w:t>
      </w:r>
      <w:proofErr w:type="spellEnd"/>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Относительную долю значений в общем результате</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Изменение суммы значений каждой категории</w:t>
      </w:r>
    </w:p>
    <w:p w:rsidR="007627B8" w:rsidRPr="00FC46A1" w:rsidRDefault="007627B8" w:rsidP="007627B8">
      <w:pPr>
        <w:pStyle w:val="good"/>
        <w:ind w:left="1474" w:hanging="397"/>
        <w:rPr>
          <w:szCs w:val="24"/>
          <w:lang w:eastAsia="en-US"/>
        </w:rPr>
      </w:pPr>
      <w:r w:rsidRPr="00FC46A1">
        <w:rPr>
          <w:szCs w:val="24"/>
          <w:lang w:eastAsia="en-US"/>
        </w:rPr>
        <w:t>Изменение суммы значений каждой категории и относительную долю зн</w:t>
      </w:r>
      <w:r w:rsidRPr="00FC46A1">
        <w:rPr>
          <w:szCs w:val="24"/>
          <w:lang w:eastAsia="en-US"/>
        </w:rPr>
        <w:t>а</w:t>
      </w:r>
      <w:r w:rsidRPr="00FC46A1">
        <w:rPr>
          <w:szCs w:val="24"/>
          <w:lang w:eastAsia="en-US"/>
        </w:rPr>
        <w:t>чений</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Что лучше показывает диаграмма площадей в электронной таблице </w:t>
      </w:r>
      <w:proofErr w:type="spellStart"/>
      <w:r w:rsidRPr="00FC46A1">
        <w:rPr>
          <w:szCs w:val="24"/>
          <w:lang w:eastAsia="en-US"/>
        </w:rPr>
        <w:t>Excel</w:t>
      </w:r>
      <w:proofErr w:type="spellEnd"/>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Относительную долю значений в общем результате</w:t>
      </w:r>
    </w:p>
    <w:p w:rsidR="007627B8" w:rsidRPr="00FC46A1" w:rsidRDefault="007627B8" w:rsidP="007627B8">
      <w:pPr>
        <w:pStyle w:val="good"/>
        <w:ind w:left="1474" w:hanging="397"/>
        <w:rPr>
          <w:szCs w:val="24"/>
          <w:lang w:eastAsia="en-US"/>
        </w:rPr>
      </w:pPr>
      <w:r w:rsidRPr="00FC46A1">
        <w:rPr>
          <w:szCs w:val="24"/>
          <w:lang w:eastAsia="en-US"/>
        </w:rPr>
        <w:t>Тенденции в изменении значений каждого ряда и относительной доли зн</w:t>
      </w:r>
      <w:r w:rsidRPr="00FC46A1">
        <w:rPr>
          <w:szCs w:val="24"/>
          <w:lang w:eastAsia="en-US"/>
        </w:rPr>
        <w:t>а</w:t>
      </w:r>
      <w:r w:rsidRPr="00FC46A1">
        <w:rPr>
          <w:szCs w:val="24"/>
          <w:lang w:eastAsia="en-US"/>
        </w:rPr>
        <w:t>чений</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Изменение суммы значений каждой категории</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Изменение суммы значений каждой категории и относительную долю значений</w:t>
      </w:r>
    </w:p>
    <w:p w:rsidR="007627B8" w:rsidRPr="00FC46A1" w:rsidRDefault="007627B8" w:rsidP="007627B8">
      <w:pPr>
        <w:pStyle w:val="a"/>
        <w:tabs>
          <w:tab w:val="num" w:pos="1211"/>
        </w:tabs>
        <w:ind w:left="1491" w:hanging="567"/>
        <w:rPr>
          <w:szCs w:val="24"/>
          <w:lang w:eastAsia="en-US"/>
        </w:rPr>
      </w:pPr>
      <w:r w:rsidRPr="00FC46A1">
        <w:rPr>
          <w:szCs w:val="24"/>
          <w:lang w:eastAsia="en-US"/>
        </w:rPr>
        <w:t xml:space="preserve">Адрес ячейки в </w:t>
      </w:r>
      <w:proofErr w:type="spellStart"/>
      <w:r w:rsidRPr="00FC46A1">
        <w:rPr>
          <w:szCs w:val="24"/>
          <w:lang w:eastAsia="en-US"/>
        </w:rPr>
        <w:t>Excel</w:t>
      </w:r>
      <w:proofErr w:type="spellEnd"/>
      <w:r w:rsidRPr="00FC46A1">
        <w:rPr>
          <w:szCs w:val="24"/>
          <w:lang w:eastAsia="en-US"/>
        </w:rPr>
        <w:t xml:space="preserve"> – это</w:t>
      </w:r>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Любая</w:t>
      </w:r>
      <w:proofErr w:type="spellEnd"/>
      <w:r w:rsidRPr="00FC46A1">
        <w:rPr>
          <w:szCs w:val="24"/>
          <w:lang w:val="en-US" w:eastAsia="en-US"/>
        </w:rPr>
        <w:t xml:space="preserve"> </w:t>
      </w:r>
      <w:proofErr w:type="spellStart"/>
      <w:r w:rsidRPr="00FC46A1">
        <w:rPr>
          <w:szCs w:val="24"/>
          <w:lang w:val="en-US" w:eastAsia="en-US"/>
        </w:rPr>
        <w:t>последовательность</w:t>
      </w:r>
      <w:proofErr w:type="spellEnd"/>
      <w:r w:rsidRPr="00FC46A1">
        <w:rPr>
          <w:szCs w:val="24"/>
          <w:lang w:val="en-US" w:eastAsia="en-US"/>
        </w:rPr>
        <w:t xml:space="preserve"> </w:t>
      </w:r>
      <w:proofErr w:type="spellStart"/>
      <w:r w:rsidRPr="00FC46A1">
        <w:rPr>
          <w:szCs w:val="24"/>
          <w:lang w:val="en-US" w:eastAsia="en-US"/>
        </w:rPr>
        <w:t>символов</w:t>
      </w:r>
      <w:proofErr w:type="spellEnd"/>
    </w:p>
    <w:p w:rsidR="007627B8" w:rsidRPr="00FC46A1" w:rsidRDefault="007627B8" w:rsidP="007627B8">
      <w:pPr>
        <w:pStyle w:val="good"/>
        <w:ind w:left="1474" w:hanging="397"/>
        <w:rPr>
          <w:szCs w:val="24"/>
          <w:lang w:val="en-US" w:eastAsia="en-US"/>
        </w:rPr>
      </w:pPr>
      <w:r w:rsidRPr="00FC46A1">
        <w:rPr>
          <w:szCs w:val="24"/>
          <w:lang w:eastAsia="en-US"/>
        </w:rPr>
        <w:t>Имя</w:t>
      </w:r>
      <w:r w:rsidRPr="00FC46A1">
        <w:rPr>
          <w:szCs w:val="24"/>
          <w:lang w:val="en-US" w:eastAsia="en-US"/>
        </w:rPr>
        <w:t xml:space="preserve"> </w:t>
      </w:r>
      <w:proofErr w:type="spellStart"/>
      <w:r w:rsidRPr="00FC46A1">
        <w:rPr>
          <w:szCs w:val="24"/>
          <w:lang w:val="en-US" w:eastAsia="en-US"/>
        </w:rPr>
        <w:t>столбца</w:t>
      </w:r>
      <w:proofErr w:type="spellEnd"/>
      <w:r w:rsidRPr="00FC46A1">
        <w:rPr>
          <w:szCs w:val="24"/>
          <w:lang w:val="en-US" w:eastAsia="en-US"/>
        </w:rPr>
        <w:t xml:space="preserve"> и </w:t>
      </w:r>
      <w:proofErr w:type="spellStart"/>
      <w:r w:rsidRPr="00FC46A1">
        <w:rPr>
          <w:szCs w:val="24"/>
          <w:lang w:val="en-US" w:eastAsia="en-US"/>
        </w:rPr>
        <w:t>номер</w:t>
      </w:r>
      <w:proofErr w:type="spellEnd"/>
      <w:r w:rsidRPr="00FC46A1">
        <w:rPr>
          <w:szCs w:val="24"/>
          <w:lang w:val="en-US" w:eastAsia="en-US"/>
        </w:rPr>
        <w:t xml:space="preserve"> </w:t>
      </w:r>
      <w:proofErr w:type="spellStart"/>
      <w:r w:rsidRPr="00FC46A1">
        <w:rPr>
          <w:szCs w:val="24"/>
          <w:lang w:val="en-US" w:eastAsia="en-US"/>
        </w:rPr>
        <w:t>строки</w:t>
      </w:r>
      <w:proofErr w:type="spellEnd"/>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Адрес</w:t>
      </w:r>
      <w:proofErr w:type="spellEnd"/>
      <w:r w:rsidRPr="00FC46A1">
        <w:rPr>
          <w:szCs w:val="24"/>
          <w:lang w:val="en-US" w:eastAsia="en-US"/>
        </w:rPr>
        <w:t xml:space="preserve"> </w:t>
      </w:r>
      <w:proofErr w:type="spellStart"/>
      <w:r w:rsidRPr="00FC46A1">
        <w:rPr>
          <w:szCs w:val="24"/>
          <w:lang w:val="en-US" w:eastAsia="en-US"/>
        </w:rPr>
        <w:t>ячейки</w:t>
      </w:r>
      <w:proofErr w:type="spellEnd"/>
      <w:r w:rsidRPr="00FC46A1">
        <w:rPr>
          <w:szCs w:val="24"/>
          <w:lang w:val="en-US" w:eastAsia="en-US"/>
        </w:rPr>
        <w:t xml:space="preserve"> </w:t>
      </w:r>
      <w:proofErr w:type="spellStart"/>
      <w:r w:rsidRPr="00FC46A1">
        <w:rPr>
          <w:szCs w:val="24"/>
          <w:lang w:val="en-US" w:eastAsia="en-US"/>
        </w:rPr>
        <w:t>оперативной</w:t>
      </w:r>
      <w:proofErr w:type="spellEnd"/>
      <w:r w:rsidRPr="00FC46A1">
        <w:rPr>
          <w:szCs w:val="24"/>
          <w:lang w:val="en-US" w:eastAsia="en-US"/>
        </w:rPr>
        <w:t xml:space="preserve"> </w:t>
      </w:r>
      <w:proofErr w:type="spellStart"/>
      <w:r w:rsidRPr="00FC46A1">
        <w:rPr>
          <w:szCs w:val="24"/>
          <w:lang w:val="en-US" w:eastAsia="en-US"/>
        </w:rPr>
        <w:t>памяти</w:t>
      </w:r>
      <w:proofErr w:type="spellEnd"/>
    </w:p>
    <w:p w:rsidR="007627B8" w:rsidRPr="00FC46A1" w:rsidRDefault="007627B8" w:rsidP="007627B8">
      <w:pPr>
        <w:pStyle w:val="good"/>
        <w:ind w:left="1474" w:hanging="397"/>
        <w:rPr>
          <w:szCs w:val="24"/>
          <w:lang w:val="en-US" w:eastAsia="en-US"/>
        </w:rPr>
      </w:pPr>
      <w:proofErr w:type="spellStart"/>
      <w:r w:rsidRPr="00FC46A1">
        <w:rPr>
          <w:szCs w:val="24"/>
          <w:lang w:val="en-US" w:eastAsia="en-US"/>
        </w:rPr>
        <w:t>Номер</w:t>
      </w:r>
      <w:proofErr w:type="spellEnd"/>
      <w:r w:rsidRPr="00FC46A1">
        <w:rPr>
          <w:szCs w:val="24"/>
          <w:lang w:val="en-US" w:eastAsia="en-US"/>
        </w:rPr>
        <w:t xml:space="preserve"> </w:t>
      </w:r>
      <w:proofErr w:type="spellStart"/>
      <w:r w:rsidRPr="00FC46A1">
        <w:rPr>
          <w:szCs w:val="24"/>
          <w:lang w:val="en-US" w:eastAsia="en-US"/>
        </w:rPr>
        <w:t>строки</w:t>
      </w:r>
      <w:proofErr w:type="spellEnd"/>
      <w:r w:rsidRPr="00FC46A1">
        <w:rPr>
          <w:szCs w:val="24"/>
          <w:lang w:val="en-US" w:eastAsia="en-US"/>
        </w:rPr>
        <w:t xml:space="preserve"> и </w:t>
      </w:r>
      <w:proofErr w:type="spellStart"/>
      <w:r w:rsidRPr="00FC46A1">
        <w:rPr>
          <w:szCs w:val="24"/>
          <w:lang w:val="en-US" w:eastAsia="en-US"/>
        </w:rPr>
        <w:t>номер</w:t>
      </w:r>
      <w:proofErr w:type="spellEnd"/>
      <w:r w:rsidRPr="00FC46A1">
        <w:rPr>
          <w:szCs w:val="24"/>
          <w:lang w:val="en-US" w:eastAsia="en-US"/>
        </w:rPr>
        <w:t xml:space="preserve"> </w:t>
      </w:r>
      <w:proofErr w:type="spellStart"/>
      <w:r w:rsidRPr="00FC46A1">
        <w:rPr>
          <w:szCs w:val="24"/>
          <w:lang w:val="en-US" w:eastAsia="en-US"/>
        </w:rPr>
        <w:t>столбца</w:t>
      </w:r>
      <w:proofErr w:type="spellEnd"/>
    </w:p>
    <w:p w:rsidR="007627B8" w:rsidRPr="00FC46A1" w:rsidRDefault="007627B8" w:rsidP="007627B8">
      <w:pPr>
        <w:pStyle w:val="a"/>
        <w:tabs>
          <w:tab w:val="num" w:pos="1211"/>
        </w:tabs>
        <w:ind w:left="1491" w:hanging="567"/>
        <w:rPr>
          <w:szCs w:val="24"/>
          <w:lang w:eastAsia="en-US"/>
        </w:rPr>
      </w:pPr>
      <w:r w:rsidRPr="00FC46A1">
        <w:rPr>
          <w:szCs w:val="24"/>
          <w:lang w:eastAsia="en-US"/>
        </w:rPr>
        <w:t>Ячейка электронной таблицы может содержать</w:t>
      </w:r>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Только</w:t>
      </w:r>
      <w:proofErr w:type="spellEnd"/>
      <w:r w:rsidRPr="00FC46A1">
        <w:rPr>
          <w:szCs w:val="24"/>
          <w:lang w:val="en-US" w:eastAsia="en-US"/>
        </w:rPr>
        <w:t xml:space="preserve"> </w:t>
      </w:r>
      <w:proofErr w:type="spellStart"/>
      <w:r w:rsidRPr="00FC46A1">
        <w:rPr>
          <w:szCs w:val="24"/>
          <w:lang w:val="en-US" w:eastAsia="en-US"/>
        </w:rPr>
        <w:t>формулу</w:t>
      </w:r>
      <w:proofErr w:type="spellEnd"/>
    </w:p>
    <w:p w:rsidR="007627B8" w:rsidRPr="00FC46A1" w:rsidRDefault="007627B8" w:rsidP="007627B8">
      <w:pPr>
        <w:pStyle w:val="good"/>
        <w:ind w:left="1474" w:hanging="397"/>
        <w:rPr>
          <w:szCs w:val="24"/>
          <w:lang w:val="en-US" w:eastAsia="en-US"/>
        </w:rPr>
      </w:pPr>
      <w:proofErr w:type="spellStart"/>
      <w:r w:rsidRPr="00FC46A1">
        <w:rPr>
          <w:szCs w:val="24"/>
          <w:lang w:val="en-US" w:eastAsia="en-US"/>
        </w:rPr>
        <w:t>Числа</w:t>
      </w:r>
      <w:proofErr w:type="spellEnd"/>
      <w:r w:rsidRPr="00FC46A1">
        <w:rPr>
          <w:szCs w:val="24"/>
          <w:lang w:val="en-US" w:eastAsia="en-US"/>
        </w:rPr>
        <w:t xml:space="preserve">, </w:t>
      </w:r>
      <w:proofErr w:type="spellStart"/>
      <w:r w:rsidRPr="00FC46A1">
        <w:rPr>
          <w:szCs w:val="24"/>
          <w:lang w:val="en-US" w:eastAsia="en-US"/>
        </w:rPr>
        <w:t>формулы</w:t>
      </w:r>
      <w:proofErr w:type="spellEnd"/>
      <w:r w:rsidRPr="00FC46A1">
        <w:rPr>
          <w:szCs w:val="24"/>
          <w:lang w:val="en-US" w:eastAsia="en-US"/>
        </w:rPr>
        <w:t xml:space="preserve"> и </w:t>
      </w:r>
      <w:proofErr w:type="spellStart"/>
      <w:r w:rsidRPr="00FC46A1">
        <w:rPr>
          <w:szCs w:val="24"/>
          <w:lang w:val="en-US" w:eastAsia="en-US"/>
        </w:rPr>
        <w:t>текст</w:t>
      </w:r>
      <w:proofErr w:type="spellEnd"/>
    </w:p>
    <w:p w:rsidR="007627B8" w:rsidRPr="00FC46A1" w:rsidRDefault="007627B8" w:rsidP="007627B8">
      <w:pPr>
        <w:pStyle w:val="bad"/>
        <w:tabs>
          <w:tab w:val="clear" w:pos="900"/>
          <w:tab w:val="num" w:pos="1418"/>
        </w:tabs>
        <w:ind w:left="1021" w:firstLine="56"/>
        <w:rPr>
          <w:szCs w:val="24"/>
          <w:lang w:val="en-US" w:eastAsia="en-US"/>
        </w:rPr>
      </w:pPr>
      <w:proofErr w:type="spellStart"/>
      <w:r w:rsidRPr="00FC46A1">
        <w:rPr>
          <w:szCs w:val="24"/>
          <w:lang w:val="en-US" w:eastAsia="en-US"/>
        </w:rPr>
        <w:t>Только</w:t>
      </w:r>
      <w:proofErr w:type="spellEnd"/>
      <w:r w:rsidRPr="00FC46A1">
        <w:rPr>
          <w:szCs w:val="24"/>
          <w:lang w:val="en-US" w:eastAsia="en-US"/>
        </w:rPr>
        <w:t xml:space="preserve"> </w:t>
      </w:r>
      <w:proofErr w:type="spellStart"/>
      <w:r w:rsidRPr="00FC46A1">
        <w:rPr>
          <w:szCs w:val="24"/>
          <w:lang w:val="en-US" w:eastAsia="en-US"/>
        </w:rPr>
        <w:t>числа</w:t>
      </w:r>
      <w:proofErr w:type="spellEnd"/>
      <w:r w:rsidRPr="00FC46A1">
        <w:rPr>
          <w:szCs w:val="24"/>
          <w:lang w:val="en-US" w:eastAsia="en-US"/>
        </w:rPr>
        <w:t xml:space="preserve"> и </w:t>
      </w:r>
      <w:proofErr w:type="spellStart"/>
      <w:r w:rsidRPr="00FC46A1">
        <w:rPr>
          <w:szCs w:val="24"/>
          <w:lang w:val="en-US" w:eastAsia="en-US"/>
        </w:rPr>
        <w:t>текст</w:t>
      </w:r>
      <w:proofErr w:type="spellEnd"/>
    </w:p>
    <w:p w:rsidR="007627B8" w:rsidRPr="00FC46A1" w:rsidRDefault="007627B8" w:rsidP="007627B8">
      <w:pPr>
        <w:pStyle w:val="a"/>
        <w:tabs>
          <w:tab w:val="num" w:pos="1211"/>
        </w:tabs>
        <w:ind w:left="1491" w:hanging="567"/>
        <w:rPr>
          <w:szCs w:val="24"/>
          <w:lang w:eastAsia="en-US"/>
        </w:rPr>
      </w:pPr>
      <w:r w:rsidRPr="00FC46A1">
        <w:rPr>
          <w:szCs w:val="24"/>
          <w:lang w:eastAsia="en-US"/>
        </w:rPr>
        <w:t>Число 124,56Е7, записанное в ячейке таблицы, имеет следующий математический эквивалент</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124,56000000</w:t>
      </w:r>
    </w:p>
    <w:p w:rsidR="007627B8" w:rsidRPr="00FC46A1" w:rsidRDefault="007627B8" w:rsidP="007627B8">
      <w:pPr>
        <w:pStyle w:val="good"/>
        <w:ind w:left="1474" w:hanging="397"/>
        <w:rPr>
          <w:szCs w:val="24"/>
          <w:lang w:val="en-US" w:eastAsia="en-US"/>
        </w:rPr>
      </w:pPr>
      <w:r w:rsidRPr="00FC46A1">
        <w:rPr>
          <w:szCs w:val="24"/>
          <w:lang w:val="en-US" w:eastAsia="en-US"/>
        </w:rPr>
        <w:t>1245600000</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124560000000</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0,000012456</w:t>
      </w:r>
    </w:p>
    <w:p w:rsidR="007627B8" w:rsidRPr="00FC46A1" w:rsidRDefault="007627B8" w:rsidP="007627B8">
      <w:pPr>
        <w:pStyle w:val="a"/>
        <w:tabs>
          <w:tab w:val="num" w:pos="1211"/>
        </w:tabs>
        <w:ind w:left="1211" w:hanging="360"/>
        <w:rPr>
          <w:szCs w:val="24"/>
          <w:lang w:eastAsia="en-US"/>
        </w:rPr>
      </w:pPr>
      <w:r w:rsidRPr="00FC46A1">
        <w:rPr>
          <w:szCs w:val="24"/>
          <w:lang w:eastAsia="en-US"/>
        </w:rPr>
        <w:t>Выберите верное обозначение строки в электронной таблице</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18D</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К13</w:t>
      </w:r>
    </w:p>
    <w:p w:rsidR="007627B8" w:rsidRPr="00FC46A1" w:rsidRDefault="007627B8" w:rsidP="007627B8">
      <w:pPr>
        <w:pStyle w:val="good"/>
        <w:ind w:left="1474" w:hanging="397"/>
        <w:rPr>
          <w:szCs w:val="24"/>
          <w:lang w:val="en-US" w:eastAsia="en-US"/>
        </w:rPr>
      </w:pPr>
      <w:r w:rsidRPr="00FC46A1">
        <w:rPr>
          <w:szCs w:val="24"/>
          <w:lang w:val="en-US" w:eastAsia="en-US"/>
        </w:rPr>
        <w:t>34</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lastRenderedPageBreak/>
        <w:t>АВ1</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В адресе R[4]C[-2] в электронной таблице </w:t>
      </w:r>
      <w:proofErr w:type="spellStart"/>
      <w:r w:rsidRPr="00FC46A1">
        <w:rPr>
          <w:szCs w:val="24"/>
          <w:lang w:eastAsia="en-US"/>
        </w:rPr>
        <w:t>Excel</w:t>
      </w:r>
      <w:proofErr w:type="spellEnd"/>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Абсолютен номер столбца, номер строки относителен</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Абсолютен номер строки, номер столбца относителен</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Все адреса абсолютны</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Адрес содержит ошибку</w:t>
      </w:r>
    </w:p>
    <w:p w:rsidR="007627B8" w:rsidRPr="00FC46A1" w:rsidRDefault="007627B8" w:rsidP="007627B8">
      <w:pPr>
        <w:pStyle w:val="good"/>
        <w:ind w:left="1474" w:hanging="397"/>
        <w:rPr>
          <w:szCs w:val="24"/>
          <w:lang w:eastAsia="en-US"/>
        </w:rPr>
      </w:pPr>
      <w:r w:rsidRPr="00FC46A1">
        <w:rPr>
          <w:szCs w:val="24"/>
          <w:lang w:eastAsia="en-US"/>
        </w:rPr>
        <w:t>Все адреса относительны</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В адресе R2C[-2] в электронной таблице </w:t>
      </w:r>
      <w:proofErr w:type="spellStart"/>
      <w:r w:rsidRPr="00FC46A1">
        <w:rPr>
          <w:szCs w:val="24"/>
          <w:lang w:eastAsia="en-US"/>
        </w:rPr>
        <w:t>Excel</w:t>
      </w:r>
      <w:proofErr w:type="spellEnd"/>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Абсолютен номер столбца, номер строки относителен</w:t>
      </w:r>
    </w:p>
    <w:p w:rsidR="007627B8" w:rsidRPr="00FC46A1" w:rsidRDefault="007627B8" w:rsidP="007627B8">
      <w:pPr>
        <w:pStyle w:val="good"/>
        <w:ind w:left="1474" w:hanging="397"/>
        <w:rPr>
          <w:szCs w:val="24"/>
          <w:lang w:eastAsia="en-US"/>
        </w:rPr>
      </w:pPr>
      <w:r w:rsidRPr="00FC46A1">
        <w:rPr>
          <w:szCs w:val="24"/>
          <w:lang w:eastAsia="en-US"/>
        </w:rPr>
        <w:t>Абсолютен номер строки, номер столбца относителен</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Все адреса абсолютны</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Адрес содержит ошибку</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Все адреса относительны</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Имя ячейки используется в  электронной таблице </w:t>
      </w:r>
      <w:proofErr w:type="spellStart"/>
      <w:r w:rsidRPr="00FC46A1">
        <w:rPr>
          <w:szCs w:val="24"/>
          <w:lang w:eastAsia="en-US"/>
        </w:rPr>
        <w:t>Excel</w:t>
      </w:r>
      <w:proofErr w:type="spellEnd"/>
      <w:r w:rsidRPr="00FC46A1">
        <w:rPr>
          <w:szCs w:val="24"/>
          <w:lang w:eastAsia="en-US"/>
        </w:rPr>
        <w:t xml:space="preserve"> в</w:t>
      </w:r>
    </w:p>
    <w:p w:rsidR="007627B8" w:rsidRPr="00FC46A1" w:rsidRDefault="007627B8" w:rsidP="007627B8">
      <w:pPr>
        <w:pStyle w:val="good"/>
        <w:ind w:left="1474" w:hanging="397"/>
        <w:rPr>
          <w:szCs w:val="24"/>
          <w:lang w:eastAsia="en-US"/>
        </w:rPr>
      </w:pPr>
      <w:proofErr w:type="gramStart"/>
      <w:r w:rsidRPr="00FC46A1">
        <w:rPr>
          <w:szCs w:val="24"/>
          <w:lang w:eastAsia="en-US"/>
        </w:rPr>
        <w:t>Формулах</w:t>
      </w:r>
      <w:proofErr w:type="gramEnd"/>
    </w:p>
    <w:p w:rsidR="007627B8" w:rsidRPr="00FC46A1" w:rsidRDefault="007627B8" w:rsidP="007627B8">
      <w:pPr>
        <w:pStyle w:val="good"/>
        <w:ind w:left="1474" w:hanging="397"/>
        <w:rPr>
          <w:szCs w:val="24"/>
          <w:lang w:eastAsia="en-US"/>
        </w:rPr>
      </w:pPr>
      <w:r w:rsidRPr="00FC46A1">
        <w:rPr>
          <w:szCs w:val="24"/>
          <w:lang w:eastAsia="en-US"/>
        </w:rPr>
        <w:t>При автоматическом построении отчетов</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Для обозначения рядов данных в диаграммах</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Для применения форматов чисел</w:t>
      </w:r>
    </w:p>
    <w:p w:rsidR="007627B8" w:rsidRPr="00FC46A1" w:rsidRDefault="007627B8" w:rsidP="007627B8">
      <w:pPr>
        <w:pStyle w:val="a"/>
        <w:tabs>
          <w:tab w:val="num" w:pos="1211"/>
        </w:tabs>
        <w:ind w:left="1211" w:hanging="360"/>
        <w:rPr>
          <w:szCs w:val="24"/>
          <w:lang w:eastAsia="en-US"/>
        </w:rPr>
      </w:pPr>
      <w:r w:rsidRPr="00FC46A1">
        <w:rPr>
          <w:szCs w:val="24"/>
          <w:lang w:eastAsia="en-US"/>
        </w:rPr>
        <w:t>Если в ячейке электронной таблицы отображается последовательность символов ######, то это означает, что</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Формула записана с ошибкой</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В формуле есть ссылка на пустую клетку</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В формуле есть циклическая ссылка</w:t>
      </w:r>
    </w:p>
    <w:p w:rsidR="007627B8" w:rsidRPr="00FC46A1" w:rsidRDefault="007627B8" w:rsidP="007627B8">
      <w:pPr>
        <w:pStyle w:val="good"/>
        <w:ind w:left="1474" w:hanging="397"/>
        <w:rPr>
          <w:szCs w:val="24"/>
          <w:lang w:eastAsia="en-US"/>
        </w:rPr>
      </w:pPr>
      <w:r w:rsidRPr="00FC46A1">
        <w:rPr>
          <w:szCs w:val="24"/>
          <w:lang w:eastAsia="en-US"/>
        </w:rPr>
        <w:t>Столбец недостаточно широк</w:t>
      </w:r>
    </w:p>
    <w:p w:rsidR="007627B8" w:rsidRPr="00FC46A1" w:rsidRDefault="007627B8" w:rsidP="007627B8">
      <w:pPr>
        <w:pStyle w:val="a"/>
        <w:tabs>
          <w:tab w:val="num" w:pos="1211"/>
        </w:tabs>
        <w:ind w:left="1211" w:hanging="360"/>
        <w:rPr>
          <w:szCs w:val="24"/>
          <w:lang w:eastAsia="en-US"/>
        </w:rPr>
      </w:pPr>
      <w:r w:rsidRPr="00FC46A1">
        <w:rPr>
          <w:szCs w:val="24"/>
          <w:lang w:eastAsia="en-US"/>
        </w:rPr>
        <w:t>В каком из указанных диапазонов содержится ровно 20 клеток электронной таблицы</w:t>
      </w:r>
    </w:p>
    <w:p w:rsidR="007627B8" w:rsidRPr="00FC46A1" w:rsidRDefault="007627B8" w:rsidP="007627B8">
      <w:pPr>
        <w:pStyle w:val="good"/>
        <w:ind w:left="1474" w:hanging="397"/>
        <w:rPr>
          <w:szCs w:val="24"/>
          <w:lang w:val="en-US" w:eastAsia="en-US"/>
        </w:rPr>
      </w:pPr>
      <w:r w:rsidRPr="00FC46A1">
        <w:rPr>
          <w:szCs w:val="24"/>
          <w:lang w:val="en-US" w:eastAsia="en-US"/>
        </w:rPr>
        <w:t>E12:F12</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C12:D11</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C3:F8</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A10:D15</w:t>
      </w:r>
    </w:p>
    <w:p w:rsidR="007627B8" w:rsidRPr="00FC46A1" w:rsidRDefault="007627B8" w:rsidP="007627B8">
      <w:pPr>
        <w:pStyle w:val="a"/>
        <w:tabs>
          <w:tab w:val="num" w:pos="1211"/>
        </w:tabs>
        <w:ind w:left="1211" w:hanging="360"/>
        <w:rPr>
          <w:szCs w:val="24"/>
          <w:lang w:eastAsia="en-US"/>
        </w:rPr>
      </w:pPr>
      <w:r w:rsidRPr="00FC46A1">
        <w:rPr>
          <w:szCs w:val="24"/>
          <w:lang w:eastAsia="en-US"/>
        </w:rPr>
        <w:t>В ячейках таблицы записаны следующие числа А1=1, А2=3, А3=5 в В1 записана формула =ЕСЛИ(A1&gt;2;A2;A3), в В2 записана формула =ЕСЛИ(A2&gt;2;0;1), в В3 записана формула =СУММ(B1:B2) . Тогда значение в B3 будет равно</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6</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3</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4</w:t>
      </w:r>
    </w:p>
    <w:p w:rsidR="007627B8" w:rsidRPr="00FC46A1" w:rsidRDefault="007627B8" w:rsidP="007627B8">
      <w:pPr>
        <w:pStyle w:val="good"/>
        <w:ind w:left="1474" w:hanging="397"/>
        <w:rPr>
          <w:szCs w:val="24"/>
          <w:lang w:val="en-US" w:eastAsia="en-US"/>
        </w:rPr>
      </w:pPr>
      <w:r w:rsidRPr="00FC46A1">
        <w:rPr>
          <w:szCs w:val="24"/>
          <w:lang w:val="en-US" w:eastAsia="en-US"/>
        </w:rPr>
        <w:t>5</w:t>
      </w:r>
    </w:p>
    <w:p w:rsidR="007627B8" w:rsidRPr="00FC46A1" w:rsidRDefault="007627B8" w:rsidP="007627B8">
      <w:pPr>
        <w:pStyle w:val="bad"/>
        <w:tabs>
          <w:tab w:val="clear" w:pos="900"/>
          <w:tab w:val="num" w:pos="1418"/>
        </w:tabs>
        <w:ind w:left="1021" w:firstLine="56"/>
        <w:rPr>
          <w:szCs w:val="24"/>
          <w:lang w:val="en-US" w:eastAsia="en-US"/>
        </w:rPr>
      </w:pP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Какую функцию можно выбрать в электронной таблице </w:t>
      </w:r>
      <w:proofErr w:type="spellStart"/>
      <w:r w:rsidRPr="00FC46A1">
        <w:rPr>
          <w:szCs w:val="24"/>
          <w:lang w:eastAsia="en-US"/>
        </w:rPr>
        <w:t>Excel</w:t>
      </w:r>
      <w:proofErr w:type="spellEnd"/>
      <w:r w:rsidRPr="00FC46A1">
        <w:rPr>
          <w:szCs w:val="24"/>
          <w:lang w:eastAsia="en-US"/>
        </w:rPr>
        <w:t xml:space="preserve"> для нахождения наибольшего значения в диапазоне?</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СЧЁТ</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ABS</w:t>
      </w:r>
    </w:p>
    <w:p w:rsidR="007627B8" w:rsidRPr="00FC46A1" w:rsidRDefault="007627B8" w:rsidP="007627B8">
      <w:pPr>
        <w:pStyle w:val="good"/>
        <w:ind w:left="1474" w:hanging="397"/>
        <w:rPr>
          <w:szCs w:val="24"/>
          <w:lang w:val="en-US" w:eastAsia="en-US"/>
        </w:rPr>
      </w:pPr>
      <w:r w:rsidRPr="00FC46A1">
        <w:rPr>
          <w:szCs w:val="24"/>
          <w:lang w:val="en-US" w:eastAsia="en-US"/>
        </w:rPr>
        <w:t>МАКС</w:t>
      </w:r>
    </w:p>
    <w:p w:rsidR="007627B8" w:rsidRPr="00FC46A1" w:rsidRDefault="007627B8" w:rsidP="007627B8">
      <w:pPr>
        <w:pStyle w:val="bad"/>
        <w:tabs>
          <w:tab w:val="clear" w:pos="900"/>
          <w:tab w:val="num" w:pos="1418"/>
        </w:tabs>
        <w:ind w:left="1021" w:firstLine="56"/>
        <w:rPr>
          <w:szCs w:val="24"/>
          <w:lang w:val="en-US" w:eastAsia="en-US"/>
        </w:rPr>
      </w:pPr>
      <w:r w:rsidRPr="00FC46A1">
        <w:rPr>
          <w:szCs w:val="24"/>
          <w:lang w:val="en-US" w:eastAsia="en-US"/>
        </w:rPr>
        <w:t>РОСТ</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Какая категория функций в электронной таблице </w:t>
      </w:r>
      <w:proofErr w:type="spellStart"/>
      <w:r w:rsidRPr="00FC46A1">
        <w:rPr>
          <w:szCs w:val="24"/>
          <w:lang w:eastAsia="en-US"/>
        </w:rPr>
        <w:t>Excel</w:t>
      </w:r>
      <w:proofErr w:type="spellEnd"/>
      <w:r w:rsidRPr="00FC46A1">
        <w:rPr>
          <w:szCs w:val="24"/>
          <w:lang w:eastAsia="en-US"/>
        </w:rPr>
        <w:t xml:space="preserve"> содержит функцию для расчета среднего арифметического значения?</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Финансовые</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Математические</w:t>
      </w:r>
    </w:p>
    <w:p w:rsidR="007627B8" w:rsidRPr="00FC46A1" w:rsidRDefault="007627B8" w:rsidP="007627B8">
      <w:pPr>
        <w:pStyle w:val="good"/>
        <w:ind w:left="1474" w:hanging="397"/>
        <w:rPr>
          <w:szCs w:val="24"/>
          <w:lang w:eastAsia="en-US"/>
        </w:rPr>
      </w:pPr>
      <w:r w:rsidRPr="00FC46A1">
        <w:rPr>
          <w:szCs w:val="24"/>
          <w:lang w:eastAsia="en-US"/>
        </w:rPr>
        <w:t>Статистические</w:t>
      </w:r>
    </w:p>
    <w:p w:rsidR="007627B8" w:rsidRPr="00FC46A1" w:rsidRDefault="007627B8" w:rsidP="007627B8">
      <w:pPr>
        <w:pStyle w:val="bad"/>
        <w:tabs>
          <w:tab w:val="clear" w:pos="900"/>
          <w:tab w:val="num" w:pos="1418"/>
        </w:tabs>
        <w:ind w:left="1021" w:firstLine="56"/>
        <w:rPr>
          <w:szCs w:val="24"/>
          <w:lang w:eastAsia="en-US" w:bidi="x-none"/>
        </w:rPr>
      </w:pPr>
      <w:r w:rsidRPr="00FC46A1">
        <w:rPr>
          <w:szCs w:val="24"/>
          <w:lang w:eastAsia="en-US"/>
        </w:rPr>
        <w:t>Проверка свойств и значений</w:t>
      </w:r>
    </w:p>
    <w:p w:rsidR="007627B8" w:rsidRPr="00FC46A1" w:rsidRDefault="007627B8" w:rsidP="007627B8">
      <w:pPr>
        <w:pStyle w:val="a"/>
        <w:tabs>
          <w:tab w:val="num" w:pos="1211"/>
        </w:tabs>
        <w:ind w:left="1211" w:hanging="360"/>
        <w:rPr>
          <w:szCs w:val="24"/>
          <w:lang w:eastAsia="en-US"/>
        </w:rPr>
      </w:pPr>
      <w:r w:rsidRPr="00FC46A1">
        <w:rPr>
          <w:szCs w:val="24"/>
          <w:lang w:eastAsia="en-US"/>
        </w:rPr>
        <w:lastRenderedPageBreak/>
        <w:t xml:space="preserve">Можно ли изменить стиль в электронной таблице </w:t>
      </w:r>
      <w:proofErr w:type="spellStart"/>
      <w:r w:rsidRPr="00FC46A1">
        <w:rPr>
          <w:szCs w:val="24"/>
          <w:lang w:eastAsia="en-US"/>
        </w:rPr>
        <w:t>Excel</w:t>
      </w:r>
      <w:proofErr w:type="spellEnd"/>
      <w:r w:rsidRPr="00FC46A1">
        <w:rPr>
          <w:szCs w:val="24"/>
          <w:lang w:eastAsia="en-US"/>
        </w:rPr>
        <w:t>, в параметрах которого установлен флажок защита?</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Нет</w:t>
      </w:r>
    </w:p>
    <w:p w:rsidR="007627B8" w:rsidRPr="00FC46A1" w:rsidRDefault="007627B8" w:rsidP="007627B8">
      <w:pPr>
        <w:pStyle w:val="good"/>
        <w:ind w:left="1474" w:hanging="397"/>
        <w:rPr>
          <w:szCs w:val="24"/>
          <w:lang w:eastAsia="en-US"/>
        </w:rPr>
      </w:pPr>
      <w:r w:rsidRPr="00FC46A1">
        <w:rPr>
          <w:szCs w:val="24"/>
          <w:lang w:eastAsia="en-US"/>
        </w:rPr>
        <w:t>Да, но только после того, как защита будет снята</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Да, но при этом нельзя изменять числовые форматы</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Да</w:t>
      </w:r>
    </w:p>
    <w:p w:rsidR="007627B8" w:rsidRPr="00FC46A1" w:rsidRDefault="007627B8" w:rsidP="007627B8">
      <w:pPr>
        <w:pStyle w:val="a"/>
        <w:tabs>
          <w:tab w:val="num" w:pos="1211"/>
        </w:tabs>
        <w:ind w:left="1211" w:hanging="360"/>
        <w:rPr>
          <w:szCs w:val="24"/>
          <w:lang w:eastAsia="en-US"/>
        </w:rPr>
      </w:pPr>
      <w:r w:rsidRPr="00FC46A1">
        <w:rPr>
          <w:szCs w:val="24"/>
          <w:lang w:eastAsia="en-US"/>
        </w:rPr>
        <w:t xml:space="preserve">Как можно скрыть отображенное примечание к ячейке в электронной таблице </w:t>
      </w:r>
      <w:proofErr w:type="spellStart"/>
      <w:r w:rsidRPr="00FC46A1">
        <w:rPr>
          <w:szCs w:val="24"/>
          <w:lang w:eastAsia="en-US"/>
        </w:rPr>
        <w:t>Excel</w:t>
      </w:r>
      <w:proofErr w:type="spellEnd"/>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Щелкнуть по примечанию правой кнопкой мыши и выполнить команду Скрыть примечание</w:t>
      </w:r>
    </w:p>
    <w:p w:rsidR="007627B8" w:rsidRPr="00FC46A1" w:rsidRDefault="007627B8" w:rsidP="007627B8">
      <w:pPr>
        <w:pStyle w:val="good"/>
        <w:ind w:left="1474" w:hanging="397"/>
        <w:rPr>
          <w:szCs w:val="24"/>
          <w:lang w:eastAsia="en-US"/>
        </w:rPr>
      </w:pPr>
      <w:r w:rsidRPr="00FC46A1">
        <w:rPr>
          <w:szCs w:val="24"/>
          <w:lang w:eastAsia="en-US"/>
        </w:rPr>
        <w:t>Щелкнуть по ячейке правой кнопкой мыши и выполнить команду</w:t>
      </w:r>
      <w:proofErr w:type="gramStart"/>
      <w:r w:rsidRPr="00FC46A1">
        <w:rPr>
          <w:szCs w:val="24"/>
          <w:lang w:eastAsia="en-US"/>
        </w:rPr>
        <w:t xml:space="preserve"> С</w:t>
      </w:r>
      <w:proofErr w:type="gramEnd"/>
      <w:r w:rsidRPr="00FC46A1">
        <w:rPr>
          <w:szCs w:val="24"/>
          <w:lang w:eastAsia="en-US"/>
        </w:rPr>
        <w:t>крыть примечание</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Выделить ячейку и выполнить команду Окно/Скрыть</w:t>
      </w:r>
    </w:p>
    <w:p w:rsidR="007627B8" w:rsidRPr="00FC46A1" w:rsidRDefault="007627B8" w:rsidP="007627B8">
      <w:pPr>
        <w:pStyle w:val="a"/>
        <w:tabs>
          <w:tab w:val="num" w:pos="1211"/>
        </w:tabs>
        <w:ind w:left="1211" w:hanging="360"/>
        <w:rPr>
          <w:szCs w:val="24"/>
          <w:lang w:eastAsia="en-US"/>
        </w:rPr>
      </w:pPr>
      <w:r w:rsidRPr="00FC46A1">
        <w:rPr>
          <w:szCs w:val="24"/>
          <w:lang w:eastAsia="en-US"/>
        </w:rPr>
        <w:t>Метод конструирования алгоритма из базовых алгоритмических конструкций называется</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Конструкционным</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Композиционным</w:t>
      </w:r>
    </w:p>
    <w:p w:rsidR="007627B8" w:rsidRPr="00FC46A1" w:rsidRDefault="007627B8" w:rsidP="007627B8">
      <w:pPr>
        <w:pStyle w:val="good"/>
        <w:ind w:left="1474" w:hanging="397"/>
        <w:rPr>
          <w:szCs w:val="24"/>
          <w:lang w:eastAsia="en-US"/>
        </w:rPr>
      </w:pPr>
      <w:r w:rsidRPr="00FC46A1">
        <w:rPr>
          <w:szCs w:val="24"/>
          <w:lang w:eastAsia="en-US"/>
        </w:rPr>
        <w:t>Структурным</w:t>
      </w:r>
    </w:p>
    <w:p w:rsidR="007627B8" w:rsidRPr="00FC46A1" w:rsidRDefault="007627B8" w:rsidP="007627B8">
      <w:pPr>
        <w:pStyle w:val="a"/>
        <w:tabs>
          <w:tab w:val="num" w:pos="1211"/>
        </w:tabs>
        <w:ind w:left="1211" w:hanging="360"/>
        <w:rPr>
          <w:szCs w:val="24"/>
          <w:lang w:eastAsia="en-US"/>
        </w:rPr>
      </w:pPr>
      <w:r w:rsidRPr="00FC46A1">
        <w:rPr>
          <w:szCs w:val="24"/>
          <w:lang w:eastAsia="en-US"/>
        </w:rPr>
        <w:t>Формальное доказательство правильности алгоритма называется</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Трассировкой</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Тестированием</w:t>
      </w:r>
    </w:p>
    <w:p w:rsidR="007627B8" w:rsidRPr="00FC46A1" w:rsidRDefault="007627B8" w:rsidP="007627B8">
      <w:pPr>
        <w:pStyle w:val="good"/>
        <w:ind w:left="1474" w:hanging="397"/>
        <w:rPr>
          <w:szCs w:val="24"/>
          <w:lang w:eastAsia="en-US"/>
        </w:rPr>
      </w:pPr>
      <w:r w:rsidRPr="00FC46A1">
        <w:rPr>
          <w:szCs w:val="24"/>
          <w:lang w:eastAsia="en-US"/>
        </w:rPr>
        <w:t>Верификацией</w:t>
      </w:r>
    </w:p>
    <w:p w:rsidR="007627B8" w:rsidRPr="00FC46A1" w:rsidRDefault="007627B8" w:rsidP="007627B8">
      <w:pPr>
        <w:pStyle w:val="a"/>
        <w:tabs>
          <w:tab w:val="num" w:pos="1211"/>
        </w:tabs>
        <w:ind w:left="1211" w:hanging="360"/>
        <w:rPr>
          <w:szCs w:val="24"/>
          <w:lang w:eastAsia="en-US"/>
        </w:rPr>
      </w:pPr>
      <w:r w:rsidRPr="00FC46A1">
        <w:rPr>
          <w:szCs w:val="24"/>
          <w:lang w:eastAsia="en-US"/>
        </w:rPr>
        <w:t>При решении задачи правильно</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Упрощать максимально алгоритм за счет усложнения данных</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Упрощать максимально данные за счет усложнения алгоритма</w:t>
      </w:r>
    </w:p>
    <w:p w:rsidR="007627B8" w:rsidRPr="00FC46A1" w:rsidRDefault="007627B8" w:rsidP="007627B8">
      <w:pPr>
        <w:pStyle w:val="good"/>
        <w:ind w:left="1474" w:hanging="397"/>
        <w:rPr>
          <w:szCs w:val="24"/>
          <w:lang w:eastAsia="en-US"/>
        </w:rPr>
      </w:pPr>
      <w:r w:rsidRPr="00FC46A1">
        <w:rPr>
          <w:szCs w:val="24"/>
          <w:lang w:eastAsia="en-US"/>
        </w:rPr>
        <w:t>Упрощать алгоритм за счет более адекватной структуры данных</w:t>
      </w:r>
    </w:p>
    <w:p w:rsidR="007627B8" w:rsidRPr="00FC46A1" w:rsidRDefault="007627B8" w:rsidP="007627B8">
      <w:pPr>
        <w:pStyle w:val="a"/>
        <w:tabs>
          <w:tab w:val="num" w:pos="1211"/>
        </w:tabs>
        <w:ind w:left="1211" w:hanging="360"/>
        <w:rPr>
          <w:szCs w:val="24"/>
          <w:lang w:eastAsia="en-US"/>
        </w:rPr>
      </w:pPr>
      <w:r w:rsidRPr="00FC46A1">
        <w:rPr>
          <w:szCs w:val="24"/>
          <w:lang w:eastAsia="en-US"/>
        </w:rPr>
        <w:t>Алгоритм не обладает свойством</w:t>
      </w:r>
    </w:p>
    <w:p w:rsidR="007627B8" w:rsidRPr="00FC46A1" w:rsidRDefault="007627B8" w:rsidP="007627B8">
      <w:pPr>
        <w:pStyle w:val="bad"/>
        <w:tabs>
          <w:tab w:val="clear" w:pos="900"/>
          <w:tab w:val="num" w:pos="1418"/>
        </w:tabs>
        <w:ind w:left="1021" w:firstLine="56"/>
        <w:rPr>
          <w:szCs w:val="24"/>
          <w:lang w:eastAsia="en-US"/>
        </w:rPr>
      </w:pPr>
      <w:proofErr w:type="spellStart"/>
      <w:r w:rsidRPr="00FC46A1">
        <w:rPr>
          <w:szCs w:val="24"/>
          <w:lang w:eastAsia="en-US"/>
        </w:rPr>
        <w:t>Формализованности</w:t>
      </w:r>
      <w:proofErr w:type="spellEnd"/>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Массовости</w:t>
      </w:r>
    </w:p>
    <w:p w:rsidR="007627B8" w:rsidRPr="00FC46A1" w:rsidRDefault="007627B8" w:rsidP="007627B8">
      <w:pPr>
        <w:pStyle w:val="good"/>
        <w:ind w:left="1474" w:hanging="397"/>
        <w:rPr>
          <w:szCs w:val="24"/>
          <w:lang w:eastAsia="en-US"/>
        </w:rPr>
      </w:pPr>
      <w:r w:rsidRPr="00FC46A1">
        <w:rPr>
          <w:szCs w:val="24"/>
          <w:lang w:eastAsia="en-US"/>
        </w:rPr>
        <w:t>Индивидуальности</w:t>
      </w:r>
    </w:p>
    <w:p w:rsidR="007627B8" w:rsidRPr="00FC46A1" w:rsidRDefault="007627B8" w:rsidP="007627B8">
      <w:pPr>
        <w:pStyle w:val="a"/>
        <w:tabs>
          <w:tab w:val="num" w:pos="1211"/>
        </w:tabs>
        <w:ind w:left="1211" w:hanging="360"/>
        <w:rPr>
          <w:szCs w:val="24"/>
          <w:lang w:eastAsia="en-US"/>
        </w:rPr>
      </w:pPr>
      <w:r w:rsidRPr="00FC46A1">
        <w:rPr>
          <w:szCs w:val="24"/>
          <w:lang w:eastAsia="en-US"/>
        </w:rPr>
        <w:t>Существуют задачи для которых не возможно построить алгоритм</w:t>
      </w:r>
    </w:p>
    <w:p w:rsidR="007627B8" w:rsidRPr="00FC46A1" w:rsidRDefault="007627B8" w:rsidP="007627B8">
      <w:pPr>
        <w:pStyle w:val="good"/>
        <w:ind w:left="1474" w:hanging="397"/>
        <w:rPr>
          <w:szCs w:val="24"/>
          <w:lang w:eastAsia="en-US"/>
        </w:rPr>
      </w:pPr>
      <w:r w:rsidRPr="00FC46A1">
        <w:rPr>
          <w:szCs w:val="24"/>
          <w:lang w:eastAsia="en-US"/>
        </w:rPr>
        <w:t>Да</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Нет</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 доказано</w:t>
      </w:r>
    </w:p>
    <w:p w:rsidR="007627B8" w:rsidRPr="00FC46A1" w:rsidRDefault="007627B8" w:rsidP="007627B8">
      <w:pPr>
        <w:pStyle w:val="a"/>
        <w:tabs>
          <w:tab w:val="num" w:pos="1211"/>
        </w:tabs>
        <w:ind w:left="1211" w:hanging="360"/>
        <w:rPr>
          <w:szCs w:val="24"/>
        </w:rPr>
      </w:pPr>
      <w:r w:rsidRPr="00FC46A1">
        <w:rPr>
          <w:szCs w:val="24"/>
        </w:rPr>
        <w:t>Экспоненциальный алгоритм может работать быстрее полиномиального</w:t>
      </w:r>
    </w:p>
    <w:p w:rsidR="007627B8" w:rsidRPr="00FC46A1" w:rsidRDefault="007627B8" w:rsidP="007627B8">
      <w:pPr>
        <w:pStyle w:val="good"/>
        <w:ind w:left="1474" w:hanging="397"/>
        <w:rPr>
          <w:szCs w:val="24"/>
          <w:lang w:eastAsia="en-US"/>
        </w:rPr>
      </w:pPr>
      <w:r w:rsidRPr="00FC46A1">
        <w:rPr>
          <w:szCs w:val="24"/>
          <w:lang w:eastAsia="en-US"/>
        </w:rPr>
        <w:t>Да</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Нет</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 доказано</w:t>
      </w:r>
    </w:p>
    <w:p w:rsidR="007627B8" w:rsidRPr="00FC46A1" w:rsidRDefault="007627B8" w:rsidP="007627B8">
      <w:pPr>
        <w:pStyle w:val="a"/>
        <w:tabs>
          <w:tab w:val="num" w:pos="1211"/>
        </w:tabs>
        <w:ind w:left="1211" w:hanging="360"/>
        <w:rPr>
          <w:szCs w:val="24"/>
          <w:lang w:eastAsia="en-US"/>
        </w:rPr>
      </w:pPr>
      <w:r w:rsidRPr="00FC46A1">
        <w:rPr>
          <w:szCs w:val="24"/>
          <w:lang w:eastAsia="en-US"/>
        </w:rPr>
        <w:t>Существуют алгоритмы время работы которых при росте размерности задачи слабо зависит от быстродействия компьютеров</w:t>
      </w:r>
    </w:p>
    <w:p w:rsidR="007627B8" w:rsidRPr="00FC46A1" w:rsidRDefault="007627B8" w:rsidP="007627B8">
      <w:pPr>
        <w:pStyle w:val="good"/>
        <w:ind w:left="1474" w:hanging="397"/>
        <w:rPr>
          <w:szCs w:val="24"/>
          <w:lang w:eastAsia="en-US"/>
        </w:rPr>
      </w:pPr>
      <w:r w:rsidRPr="00FC46A1">
        <w:rPr>
          <w:szCs w:val="24"/>
          <w:lang w:eastAsia="en-US"/>
        </w:rPr>
        <w:t>Да</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Нет</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 доказано</w:t>
      </w:r>
    </w:p>
    <w:p w:rsidR="007627B8" w:rsidRPr="00FC46A1" w:rsidRDefault="007627B8" w:rsidP="007627B8">
      <w:pPr>
        <w:pStyle w:val="a"/>
        <w:tabs>
          <w:tab w:val="num" w:pos="1211"/>
        </w:tabs>
        <w:ind w:left="1211" w:hanging="360"/>
        <w:rPr>
          <w:szCs w:val="24"/>
          <w:lang w:eastAsia="en-US"/>
        </w:rPr>
      </w:pPr>
      <w:r w:rsidRPr="00FC46A1">
        <w:rPr>
          <w:szCs w:val="24"/>
          <w:lang w:eastAsia="en-US"/>
        </w:rPr>
        <w:t>Существуют алгоритмы основанные на использовании датчика случайных чисел</w:t>
      </w:r>
    </w:p>
    <w:p w:rsidR="007627B8" w:rsidRPr="00FC46A1" w:rsidRDefault="007627B8" w:rsidP="007627B8">
      <w:pPr>
        <w:pStyle w:val="good"/>
        <w:ind w:left="1474" w:hanging="397"/>
        <w:rPr>
          <w:szCs w:val="24"/>
          <w:lang w:eastAsia="en-US"/>
        </w:rPr>
      </w:pPr>
      <w:r w:rsidRPr="00FC46A1">
        <w:rPr>
          <w:szCs w:val="24"/>
          <w:lang w:eastAsia="en-US"/>
        </w:rPr>
        <w:t>Да</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Нет</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 доказано</w:t>
      </w:r>
    </w:p>
    <w:p w:rsidR="007627B8" w:rsidRPr="00FC46A1" w:rsidRDefault="007627B8" w:rsidP="007627B8">
      <w:pPr>
        <w:pStyle w:val="a"/>
        <w:tabs>
          <w:tab w:val="num" w:pos="1211"/>
        </w:tabs>
        <w:ind w:left="1211" w:hanging="360"/>
        <w:rPr>
          <w:szCs w:val="24"/>
          <w:lang w:eastAsia="en-US"/>
        </w:rPr>
      </w:pPr>
      <w:r w:rsidRPr="00FC46A1">
        <w:rPr>
          <w:szCs w:val="24"/>
          <w:lang w:eastAsia="en-US"/>
        </w:rPr>
        <w:t>Существуют задачи для которых не возможно построить приближенный алгоритм c гарантированной оценкой погрешности решения</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Да</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Нет</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lastRenderedPageBreak/>
        <w:t>Не доказано</w:t>
      </w:r>
    </w:p>
    <w:p w:rsidR="007627B8" w:rsidRPr="00FC46A1" w:rsidRDefault="007627B8" w:rsidP="007627B8">
      <w:pPr>
        <w:pStyle w:val="good"/>
        <w:ind w:left="1474" w:hanging="397"/>
        <w:rPr>
          <w:szCs w:val="24"/>
        </w:rPr>
      </w:pPr>
      <w:r w:rsidRPr="00FC46A1">
        <w:rPr>
          <w:szCs w:val="24"/>
          <w:lang w:eastAsia="en-US"/>
        </w:rPr>
        <w:t>Не доказано, но скорее всего это так</w:t>
      </w:r>
    </w:p>
    <w:p w:rsidR="007627B8" w:rsidRPr="00FC46A1" w:rsidRDefault="007627B8" w:rsidP="007627B8">
      <w:pPr>
        <w:pStyle w:val="a"/>
        <w:numPr>
          <w:ilvl w:val="0"/>
          <w:numId w:val="0"/>
        </w:numPr>
        <w:ind w:left="1287" w:hanging="360"/>
        <w:rPr>
          <w:szCs w:val="24"/>
        </w:rPr>
      </w:pPr>
    </w:p>
    <w:p w:rsidR="007627B8" w:rsidRPr="00FC46A1" w:rsidRDefault="007627B8" w:rsidP="007627B8">
      <w:pPr>
        <w:pStyle w:val="a"/>
        <w:tabs>
          <w:tab w:val="num" w:pos="1211"/>
        </w:tabs>
        <w:ind w:left="1211" w:hanging="360"/>
        <w:rPr>
          <w:szCs w:val="24"/>
        </w:rPr>
      </w:pPr>
      <w:r w:rsidRPr="00FC46A1">
        <w:rPr>
          <w:szCs w:val="24"/>
        </w:rPr>
        <w:t xml:space="preserve">Фрагмент вида y := 0; x := 12345; </w:t>
      </w:r>
      <w:proofErr w:type="spellStart"/>
      <w:r w:rsidRPr="00FC46A1">
        <w:rPr>
          <w:szCs w:val="24"/>
        </w:rPr>
        <w:t>for</w:t>
      </w:r>
      <w:proofErr w:type="spellEnd"/>
      <w:r w:rsidRPr="00FC46A1">
        <w:rPr>
          <w:szCs w:val="24"/>
        </w:rPr>
        <w:t xml:space="preserve"> i := 1 </w:t>
      </w:r>
      <w:proofErr w:type="spellStart"/>
      <w:r w:rsidRPr="00FC46A1">
        <w:rPr>
          <w:szCs w:val="24"/>
        </w:rPr>
        <w:t>to</w:t>
      </w:r>
      <w:proofErr w:type="spellEnd"/>
      <w:r w:rsidRPr="00FC46A1">
        <w:rPr>
          <w:szCs w:val="24"/>
        </w:rPr>
        <w:t xml:space="preserve"> 3 </w:t>
      </w:r>
      <w:proofErr w:type="spellStart"/>
      <w:r w:rsidRPr="00FC46A1">
        <w:rPr>
          <w:szCs w:val="24"/>
        </w:rPr>
        <w:t>do</w:t>
      </w:r>
      <w:proofErr w:type="spellEnd"/>
      <w:r w:rsidRPr="00FC46A1">
        <w:rPr>
          <w:szCs w:val="24"/>
        </w:rPr>
        <w:t xml:space="preserve"> </w:t>
      </w:r>
      <w:proofErr w:type="spellStart"/>
      <w:r w:rsidRPr="00FC46A1">
        <w:rPr>
          <w:szCs w:val="24"/>
        </w:rPr>
        <w:t>begin</w:t>
      </w:r>
      <w:proofErr w:type="spellEnd"/>
      <w:r w:rsidRPr="00FC46A1">
        <w:rPr>
          <w:szCs w:val="24"/>
        </w:rPr>
        <w:t xml:space="preserve"> y := y + x </w:t>
      </w:r>
      <w:proofErr w:type="spellStart"/>
      <w:r w:rsidRPr="00FC46A1">
        <w:rPr>
          <w:szCs w:val="24"/>
        </w:rPr>
        <w:t>mod</w:t>
      </w:r>
      <w:proofErr w:type="spellEnd"/>
      <w:r w:rsidRPr="00FC46A1">
        <w:rPr>
          <w:szCs w:val="24"/>
        </w:rPr>
        <w:t xml:space="preserve"> 10; x: = </w:t>
      </w:r>
      <w:proofErr w:type="spellStart"/>
      <w:r w:rsidRPr="00FC46A1">
        <w:rPr>
          <w:szCs w:val="24"/>
        </w:rPr>
        <w:t>int</w:t>
      </w:r>
      <w:proofErr w:type="spellEnd"/>
      <w:r w:rsidRPr="00FC46A1">
        <w:rPr>
          <w:szCs w:val="24"/>
        </w:rPr>
        <w:t xml:space="preserve">(x/10) </w:t>
      </w:r>
      <w:proofErr w:type="spellStart"/>
      <w:r w:rsidRPr="00FC46A1">
        <w:rPr>
          <w:szCs w:val="24"/>
        </w:rPr>
        <w:t>end</w:t>
      </w:r>
      <w:proofErr w:type="spellEnd"/>
      <w:r w:rsidRPr="00FC46A1">
        <w:rPr>
          <w:szCs w:val="24"/>
        </w:rPr>
        <w:t>; вычисляет значение переменной y , равное </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10</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13</w:t>
      </w:r>
    </w:p>
    <w:p w:rsidR="007627B8" w:rsidRPr="00FC46A1" w:rsidRDefault="007627B8" w:rsidP="007627B8">
      <w:pPr>
        <w:pStyle w:val="good"/>
        <w:ind w:left="1474" w:hanging="397"/>
        <w:rPr>
          <w:szCs w:val="24"/>
          <w:lang w:eastAsia="en-US"/>
        </w:rPr>
      </w:pPr>
      <w:r w:rsidRPr="00FC46A1">
        <w:rPr>
          <w:szCs w:val="24"/>
          <w:lang w:eastAsia="en-US"/>
        </w:rPr>
        <w:t>12</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15</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0</w:t>
      </w:r>
    </w:p>
    <w:p w:rsidR="007627B8" w:rsidRPr="00FC46A1" w:rsidRDefault="007627B8" w:rsidP="007627B8">
      <w:pPr>
        <w:pStyle w:val="a"/>
        <w:tabs>
          <w:tab w:val="num" w:pos="1211"/>
        </w:tabs>
        <w:ind w:left="1211" w:hanging="360"/>
        <w:rPr>
          <w:szCs w:val="24"/>
          <w:lang w:val="en-US" w:eastAsia="en-US"/>
        </w:rPr>
      </w:pPr>
      <w:r w:rsidRPr="00FC46A1">
        <w:rPr>
          <w:szCs w:val="24"/>
          <w:lang w:eastAsia="en-US"/>
        </w:rPr>
        <w:t>Фрагмент</w:t>
      </w:r>
      <w:r w:rsidRPr="00FC46A1">
        <w:rPr>
          <w:szCs w:val="24"/>
          <w:lang w:val="en-US" w:eastAsia="en-US"/>
        </w:rPr>
        <w:t xml:space="preserve"> </w:t>
      </w:r>
      <w:r w:rsidRPr="00FC46A1">
        <w:rPr>
          <w:szCs w:val="24"/>
          <w:lang w:eastAsia="en-US"/>
        </w:rPr>
        <w:t>вида</w:t>
      </w:r>
      <w:r w:rsidRPr="00FC46A1">
        <w:rPr>
          <w:szCs w:val="24"/>
          <w:lang w:val="en-US" w:eastAsia="en-US"/>
        </w:rPr>
        <w:t xml:space="preserve"> k := 1; s := x[1]; for </w:t>
      </w:r>
      <w:proofErr w:type="spellStart"/>
      <w:r w:rsidRPr="00FC46A1">
        <w:rPr>
          <w:szCs w:val="24"/>
          <w:lang w:val="en-US" w:eastAsia="en-US"/>
        </w:rPr>
        <w:t>i</w:t>
      </w:r>
      <w:proofErr w:type="spellEnd"/>
      <w:r w:rsidRPr="00FC46A1">
        <w:rPr>
          <w:szCs w:val="24"/>
          <w:lang w:val="en-US" w:eastAsia="en-US"/>
        </w:rPr>
        <w:t xml:space="preserve"> := 1 </w:t>
      </w:r>
      <w:proofErr w:type="spellStart"/>
      <w:r w:rsidRPr="00FC46A1">
        <w:rPr>
          <w:szCs w:val="24"/>
          <w:lang w:val="en-US" w:eastAsia="en-US"/>
        </w:rPr>
        <w:t>to n</w:t>
      </w:r>
      <w:proofErr w:type="spellEnd"/>
      <w:r w:rsidRPr="00FC46A1">
        <w:rPr>
          <w:szCs w:val="24"/>
          <w:lang w:val="en-US" w:eastAsia="en-US"/>
        </w:rPr>
        <w:t xml:space="preserve"> do if (s &lt; </w:t>
      </w:r>
      <w:r w:rsidRPr="00FC46A1">
        <w:rPr>
          <w:szCs w:val="24"/>
          <w:lang w:eastAsia="en-US"/>
        </w:rPr>
        <w:t>х</w:t>
      </w:r>
      <w:r w:rsidRPr="00FC46A1">
        <w:rPr>
          <w:szCs w:val="24"/>
          <w:lang w:val="en-US" w:eastAsia="en-US"/>
        </w:rPr>
        <w:t xml:space="preserve">[i]) then begin s := </w:t>
      </w:r>
      <w:r w:rsidRPr="00FC46A1">
        <w:rPr>
          <w:szCs w:val="24"/>
          <w:lang w:eastAsia="en-US"/>
        </w:rPr>
        <w:t>х</w:t>
      </w:r>
      <w:r w:rsidRPr="00FC46A1">
        <w:rPr>
          <w:szCs w:val="24"/>
          <w:lang w:val="en-US" w:eastAsia="en-US"/>
        </w:rPr>
        <w:t xml:space="preserve">[i]; k := </w:t>
      </w:r>
      <w:proofErr w:type="spellStart"/>
      <w:r w:rsidRPr="00FC46A1">
        <w:rPr>
          <w:szCs w:val="24"/>
          <w:lang w:val="en-US" w:eastAsia="en-US"/>
        </w:rPr>
        <w:t>i</w:t>
      </w:r>
      <w:proofErr w:type="spellEnd"/>
      <w:r w:rsidRPr="00FC46A1">
        <w:rPr>
          <w:szCs w:val="24"/>
          <w:lang w:val="en-US" w:eastAsia="en-US"/>
        </w:rPr>
        <w:t xml:space="preserve"> end; write(k); </w:t>
      </w:r>
      <w:r w:rsidRPr="00FC46A1">
        <w:rPr>
          <w:szCs w:val="24"/>
          <w:lang w:eastAsia="en-US"/>
        </w:rPr>
        <w:t>выводит</w:t>
      </w:r>
      <w:r w:rsidRPr="00FC46A1">
        <w:rPr>
          <w:szCs w:val="24"/>
          <w:lang w:val="en-US" w:eastAsia="en-US"/>
        </w:rPr>
        <w:t xml:space="preserve"> </w:t>
      </w:r>
      <w:r w:rsidRPr="00FC46A1">
        <w:rPr>
          <w:szCs w:val="24"/>
          <w:lang w:eastAsia="en-US"/>
        </w:rPr>
        <w:t>значение</w:t>
      </w:r>
      <w:r w:rsidRPr="00FC46A1">
        <w:rPr>
          <w:szCs w:val="24"/>
          <w:lang w:val="en-US" w:eastAsia="en-US"/>
        </w:rPr>
        <w:t xml:space="preserve"> </w:t>
      </w:r>
      <w:r w:rsidRPr="00FC46A1">
        <w:rPr>
          <w:szCs w:val="24"/>
          <w:lang w:eastAsia="en-US"/>
        </w:rPr>
        <w:t>переменной</w:t>
      </w:r>
      <w:r w:rsidRPr="00FC46A1">
        <w:rPr>
          <w:szCs w:val="24"/>
          <w:lang w:val="en-US" w:eastAsia="en-US"/>
        </w:rPr>
        <w:t xml:space="preserve"> k, </w:t>
      </w:r>
      <w:r w:rsidRPr="00FC46A1">
        <w:rPr>
          <w:szCs w:val="24"/>
          <w:lang w:eastAsia="en-US"/>
        </w:rPr>
        <w:t>равное</w:t>
      </w:r>
      <w:r w:rsidRPr="00FC46A1">
        <w:rPr>
          <w:szCs w:val="24"/>
          <w:lang w:val="en-US" w:eastAsia="en-US"/>
        </w:rPr>
        <w:t>:</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Максимальному элементу массива чисел x[1], x[2], …, x[n]</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Сумме элементов x[1], x[2], …, x[n], меньших, чем x[1]</w:t>
      </w:r>
    </w:p>
    <w:p w:rsidR="007627B8" w:rsidRPr="00FC46A1" w:rsidRDefault="007627B8" w:rsidP="007627B8">
      <w:pPr>
        <w:pStyle w:val="good"/>
        <w:ind w:left="1474" w:hanging="397"/>
        <w:rPr>
          <w:szCs w:val="24"/>
          <w:lang w:eastAsia="en-US"/>
        </w:rPr>
      </w:pPr>
      <w:r w:rsidRPr="00FC46A1">
        <w:rPr>
          <w:szCs w:val="24"/>
          <w:lang w:eastAsia="en-US"/>
        </w:rPr>
        <w:t>Индексу максимального элемента ряда x[1], x[2], …, x[n]</w:t>
      </w:r>
    </w:p>
    <w:p w:rsidR="007627B8" w:rsidRPr="00FC46A1" w:rsidRDefault="007627B8" w:rsidP="007627B8">
      <w:pPr>
        <w:pStyle w:val="a"/>
        <w:tabs>
          <w:tab w:val="num" w:pos="1211"/>
        </w:tabs>
        <w:ind w:left="1211" w:hanging="360"/>
        <w:rPr>
          <w:szCs w:val="24"/>
          <w:lang w:val="en-US" w:eastAsia="en-US"/>
        </w:rPr>
      </w:pPr>
      <w:r w:rsidRPr="00FC46A1">
        <w:rPr>
          <w:szCs w:val="24"/>
          <w:lang w:eastAsia="en-US"/>
        </w:rPr>
        <w:t>Фрагмент</w:t>
      </w:r>
      <w:r w:rsidRPr="00FC46A1">
        <w:rPr>
          <w:szCs w:val="24"/>
          <w:lang w:val="en-US" w:eastAsia="en-US"/>
        </w:rPr>
        <w:t xml:space="preserve"> </w:t>
      </w:r>
      <w:r w:rsidRPr="00FC46A1">
        <w:rPr>
          <w:szCs w:val="24"/>
          <w:lang w:eastAsia="en-US"/>
        </w:rPr>
        <w:t>вида</w:t>
      </w:r>
      <w:r w:rsidRPr="00FC46A1">
        <w:rPr>
          <w:szCs w:val="24"/>
          <w:lang w:val="en-US" w:eastAsia="en-US"/>
        </w:rPr>
        <w:t xml:space="preserve"> k := 1; s := x[1]; for </w:t>
      </w:r>
      <w:proofErr w:type="spellStart"/>
      <w:r w:rsidRPr="00FC46A1">
        <w:rPr>
          <w:szCs w:val="24"/>
          <w:lang w:val="en-US" w:eastAsia="en-US"/>
        </w:rPr>
        <w:t>i</w:t>
      </w:r>
      <w:proofErr w:type="spellEnd"/>
      <w:r w:rsidRPr="00FC46A1">
        <w:rPr>
          <w:szCs w:val="24"/>
          <w:lang w:val="en-US" w:eastAsia="en-US"/>
        </w:rPr>
        <w:t xml:space="preserve"> := 1 </w:t>
      </w:r>
      <w:proofErr w:type="spellStart"/>
      <w:r w:rsidRPr="00FC46A1">
        <w:rPr>
          <w:szCs w:val="24"/>
          <w:lang w:val="en-US" w:eastAsia="en-US"/>
        </w:rPr>
        <w:t>to n</w:t>
      </w:r>
      <w:proofErr w:type="spellEnd"/>
      <w:r w:rsidRPr="00FC46A1">
        <w:rPr>
          <w:szCs w:val="24"/>
          <w:lang w:val="en-US" w:eastAsia="en-US"/>
        </w:rPr>
        <w:t xml:space="preserve"> do if (s &lt; </w:t>
      </w:r>
      <w:r w:rsidRPr="00FC46A1">
        <w:rPr>
          <w:szCs w:val="24"/>
          <w:lang w:eastAsia="en-US"/>
        </w:rPr>
        <w:t>х</w:t>
      </w:r>
      <w:r w:rsidRPr="00FC46A1">
        <w:rPr>
          <w:szCs w:val="24"/>
          <w:lang w:val="en-US" w:eastAsia="en-US"/>
        </w:rPr>
        <w:t xml:space="preserve">[i]) then begin s := </w:t>
      </w:r>
      <w:r w:rsidRPr="00FC46A1">
        <w:rPr>
          <w:szCs w:val="24"/>
          <w:lang w:eastAsia="en-US"/>
        </w:rPr>
        <w:t>х</w:t>
      </w:r>
      <w:r w:rsidRPr="00FC46A1">
        <w:rPr>
          <w:szCs w:val="24"/>
          <w:lang w:val="en-US" w:eastAsia="en-US"/>
        </w:rPr>
        <w:t xml:space="preserve">[i]; k := </w:t>
      </w:r>
      <w:proofErr w:type="spellStart"/>
      <w:r w:rsidRPr="00FC46A1">
        <w:rPr>
          <w:szCs w:val="24"/>
          <w:lang w:val="en-US" w:eastAsia="en-US"/>
        </w:rPr>
        <w:t>i</w:t>
      </w:r>
      <w:proofErr w:type="spellEnd"/>
      <w:r w:rsidRPr="00FC46A1">
        <w:rPr>
          <w:szCs w:val="24"/>
          <w:lang w:val="en-US" w:eastAsia="en-US"/>
        </w:rPr>
        <w:t xml:space="preserve"> end; write(s); </w:t>
      </w:r>
      <w:r w:rsidRPr="00FC46A1">
        <w:rPr>
          <w:szCs w:val="24"/>
          <w:lang w:eastAsia="en-US"/>
        </w:rPr>
        <w:t>выводит</w:t>
      </w:r>
      <w:r w:rsidRPr="00FC46A1">
        <w:rPr>
          <w:szCs w:val="24"/>
          <w:lang w:val="en-US" w:eastAsia="en-US"/>
        </w:rPr>
        <w:t xml:space="preserve"> </w:t>
      </w:r>
      <w:r w:rsidRPr="00FC46A1">
        <w:rPr>
          <w:szCs w:val="24"/>
          <w:lang w:eastAsia="en-US"/>
        </w:rPr>
        <w:t>значение</w:t>
      </w:r>
      <w:r w:rsidRPr="00FC46A1">
        <w:rPr>
          <w:szCs w:val="24"/>
          <w:lang w:val="en-US" w:eastAsia="en-US"/>
        </w:rPr>
        <w:t xml:space="preserve"> </w:t>
      </w:r>
      <w:r w:rsidRPr="00FC46A1">
        <w:rPr>
          <w:szCs w:val="24"/>
          <w:lang w:eastAsia="en-US"/>
        </w:rPr>
        <w:t>переменной</w:t>
      </w:r>
      <w:r w:rsidRPr="00FC46A1">
        <w:rPr>
          <w:szCs w:val="24"/>
          <w:lang w:val="en-US" w:eastAsia="en-US"/>
        </w:rPr>
        <w:t xml:space="preserve"> s, </w:t>
      </w:r>
      <w:r w:rsidRPr="00FC46A1">
        <w:rPr>
          <w:szCs w:val="24"/>
          <w:lang w:eastAsia="en-US"/>
        </w:rPr>
        <w:t>равное</w:t>
      </w:r>
      <w:r w:rsidRPr="00FC46A1">
        <w:rPr>
          <w:szCs w:val="24"/>
          <w:lang w:val="en-US" w:eastAsia="en-US"/>
        </w:rPr>
        <w:t>:</w:t>
      </w:r>
    </w:p>
    <w:p w:rsidR="007627B8" w:rsidRPr="00FC46A1" w:rsidRDefault="007627B8" w:rsidP="007627B8">
      <w:pPr>
        <w:pStyle w:val="good"/>
        <w:ind w:left="1474" w:hanging="397"/>
        <w:rPr>
          <w:szCs w:val="24"/>
          <w:lang w:eastAsia="en-US"/>
        </w:rPr>
      </w:pPr>
      <w:r w:rsidRPr="00FC46A1">
        <w:rPr>
          <w:szCs w:val="24"/>
          <w:lang w:eastAsia="en-US"/>
        </w:rPr>
        <w:t>Максимальному элементу массива чисел x[1], x[2], …, x[n]</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Сумме элементов x[1], x[2], …, x[n], меньших, чем x[1]</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Индексу максимального элемента ряда x[1], x[2], …, x[n]</w:t>
      </w:r>
    </w:p>
    <w:p w:rsidR="007627B8" w:rsidRPr="00FC46A1" w:rsidRDefault="007627B8" w:rsidP="007627B8">
      <w:pPr>
        <w:pStyle w:val="a"/>
        <w:tabs>
          <w:tab w:val="num" w:pos="1211"/>
        </w:tabs>
        <w:ind w:left="1211" w:hanging="360"/>
        <w:rPr>
          <w:szCs w:val="24"/>
          <w:lang w:eastAsia="en-US"/>
        </w:rPr>
      </w:pPr>
      <w:r w:rsidRPr="00FC46A1">
        <w:rPr>
          <w:szCs w:val="24"/>
          <w:lang w:eastAsia="en-US"/>
        </w:rPr>
        <w:t>Правда ли, что</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Вызов подпрограммы занимает меньше процессорного времени, чем вызов процедуры</w:t>
      </w:r>
    </w:p>
    <w:p w:rsidR="007627B8" w:rsidRPr="00FC46A1" w:rsidRDefault="007627B8" w:rsidP="007627B8">
      <w:pPr>
        <w:pStyle w:val="good"/>
        <w:ind w:left="1474" w:hanging="397"/>
        <w:rPr>
          <w:szCs w:val="24"/>
          <w:lang w:eastAsia="en-US"/>
        </w:rPr>
      </w:pPr>
      <w:r w:rsidRPr="00FC46A1">
        <w:rPr>
          <w:szCs w:val="24"/>
          <w:lang w:eastAsia="en-US"/>
        </w:rPr>
        <w:t>При вызове подпрограммы выделяется область памяти для локальных пер</w:t>
      </w:r>
      <w:r w:rsidRPr="00FC46A1">
        <w:rPr>
          <w:szCs w:val="24"/>
          <w:lang w:eastAsia="en-US"/>
        </w:rPr>
        <w:t>е</w:t>
      </w:r>
      <w:r w:rsidRPr="00FC46A1">
        <w:rPr>
          <w:szCs w:val="24"/>
          <w:lang w:eastAsia="en-US"/>
        </w:rPr>
        <w:t>менных</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Параллельные процессы имеют общую область памяти</w:t>
      </w:r>
    </w:p>
    <w:p w:rsidR="007627B8" w:rsidRPr="00FC46A1" w:rsidRDefault="007627B8" w:rsidP="007627B8">
      <w:pPr>
        <w:pStyle w:val="a"/>
        <w:tabs>
          <w:tab w:val="num" w:pos="1211"/>
        </w:tabs>
        <w:ind w:left="1211" w:hanging="360"/>
        <w:rPr>
          <w:szCs w:val="24"/>
          <w:lang w:eastAsia="en-US"/>
        </w:rPr>
      </w:pPr>
      <w:r w:rsidRPr="00FC46A1">
        <w:rPr>
          <w:szCs w:val="24"/>
          <w:lang w:eastAsia="en-US"/>
        </w:rPr>
        <w:t>Правда ли, что</w:t>
      </w:r>
    </w:p>
    <w:p w:rsidR="007627B8" w:rsidRPr="00FC46A1" w:rsidRDefault="007627B8" w:rsidP="007627B8">
      <w:pPr>
        <w:pStyle w:val="good"/>
        <w:ind w:left="1474" w:hanging="397"/>
        <w:rPr>
          <w:szCs w:val="24"/>
          <w:lang w:eastAsia="en-US"/>
        </w:rPr>
      </w:pPr>
      <w:r w:rsidRPr="00FC46A1">
        <w:rPr>
          <w:szCs w:val="24"/>
          <w:lang w:eastAsia="en-US"/>
        </w:rPr>
        <w:t>Комментарии в исходном тексте облегчают сопровождение программы</w:t>
      </w:r>
    </w:p>
    <w:p w:rsidR="007627B8" w:rsidRPr="00FC46A1" w:rsidRDefault="007627B8" w:rsidP="007627B8">
      <w:pPr>
        <w:pStyle w:val="good"/>
        <w:ind w:left="1474" w:hanging="397"/>
        <w:rPr>
          <w:szCs w:val="24"/>
          <w:lang w:eastAsia="en-US"/>
        </w:rPr>
      </w:pPr>
      <w:r w:rsidRPr="00FC46A1">
        <w:rPr>
          <w:szCs w:val="24"/>
          <w:lang w:eastAsia="en-US"/>
        </w:rPr>
        <w:t>Управление качеством продукта - часть системы управления организации</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Отслеживание хода разработки проекта - проблема управления персоналом</w:t>
      </w:r>
    </w:p>
    <w:p w:rsidR="007627B8" w:rsidRPr="00FC46A1" w:rsidRDefault="007627B8" w:rsidP="007627B8">
      <w:pPr>
        <w:pStyle w:val="a"/>
        <w:tabs>
          <w:tab w:val="num" w:pos="1211"/>
        </w:tabs>
        <w:ind w:left="1211" w:hanging="360"/>
        <w:rPr>
          <w:szCs w:val="24"/>
          <w:lang w:eastAsia="en-US"/>
        </w:rPr>
      </w:pPr>
      <w:r w:rsidRPr="00FC46A1">
        <w:rPr>
          <w:szCs w:val="24"/>
          <w:lang w:eastAsia="en-US"/>
        </w:rPr>
        <w:t>Тестирование - это процесс исполнения программы</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Чтобы показать, что программа работает правильно</w:t>
      </w:r>
    </w:p>
    <w:p w:rsidR="007627B8" w:rsidRPr="00FC46A1" w:rsidRDefault="007627B8" w:rsidP="007627B8">
      <w:pPr>
        <w:pStyle w:val="good"/>
        <w:ind w:left="1474" w:hanging="397"/>
        <w:rPr>
          <w:szCs w:val="24"/>
          <w:lang w:eastAsia="en-US"/>
        </w:rPr>
      </w:pPr>
      <w:r w:rsidRPr="00FC46A1">
        <w:rPr>
          <w:szCs w:val="24"/>
          <w:lang w:eastAsia="en-US"/>
        </w:rPr>
        <w:t>С целью выявления ошибок</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С целью устранения ошибок</w:t>
      </w:r>
    </w:p>
    <w:p w:rsidR="007627B8" w:rsidRPr="00FC46A1" w:rsidRDefault="007627B8" w:rsidP="007627B8">
      <w:pPr>
        <w:pStyle w:val="a"/>
        <w:tabs>
          <w:tab w:val="num" w:pos="1211"/>
        </w:tabs>
        <w:ind w:left="1211" w:hanging="360"/>
        <w:rPr>
          <w:szCs w:val="24"/>
          <w:lang w:eastAsia="en-US"/>
        </w:rPr>
      </w:pPr>
      <w:r w:rsidRPr="00FC46A1">
        <w:rPr>
          <w:szCs w:val="24"/>
          <w:lang w:eastAsia="en-US"/>
        </w:rPr>
        <w:t>При тестировании проверяется</w:t>
      </w:r>
    </w:p>
    <w:p w:rsidR="007627B8" w:rsidRPr="00FC46A1" w:rsidRDefault="007627B8" w:rsidP="007627B8">
      <w:pPr>
        <w:pStyle w:val="good"/>
        <w:ind w:left="1474" w:hanging="397"/>
        <w:rPr>
          <w:szCs w:val="24"/>
          <w:lang w:eastAsia="en-US"/>
        </w:rPr>
      </w:pPr>
      <w:r w:rsidRPr="00FC46A1">
        <w:rPr>
          <w:szCs w:val="24"/>
          <w:lang w:eastAsia="en-US"/>
        </w:rPr>
        <w:t>Поведение программы при нормальных входных данных</w:t>
      </w:r>
    </w:p>
    <w:p w:rsidR="007627B8" w:rsidRPr="00FC46A1" w:rsidRDefault="007627B8" w:rsidP="007627B8">
      <w:pPr>
        <w:pStyle w:val="good"/>
        <w:ind w:left="1474" w:hanging="397"/>
        <w:rPr>
          <w:szCs w:val="24"/>
          <w:lang w:eastAsia="en-US"/>
        </w:rPr>
      </w:pPr>
      <w:r w:rsidRPr="00FC46A1">
        <w:rPr>
          <w:szCs w:val="24"/>
          <w:lang w:eastAsia="en-US"/>
        </w:rPr>
        <w:t>Поведение программы при неправильных входных данных</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Осмысленность сообщений об ошибках</w:t>
      </w:r>
    </w:p>
    <w:p w:rsidR="007627B8" w:rsidRPr="00FC46A1" w:rsidRDefault="007627B8" w:rsidP="007627B8">
      <w:pPr>
        <w:pStyle w:val="a"/>
        <w:tabs>
          <w:tab w:val="num" w:pos="1211"/>
        </w:tabs>
        <w:ind w:left="1211" w:hanging="360"/>
        <w:rPr>
          <w:szCs w:val="24"/>
          <w:lang w:eastAsia="en-US"/>
        </w:rPr>
      </w:pPr>
      <w:r w:rsidRPr="00FC46A1">
        <w:rPr>
          <w:szCs w:val="24"/>
          <w:lang w:eastAsia="en-US"/>
        </w:rPr>
        <w:t>Синтаксические ошибки в программе устраняют в процессе</w:t>
      </w:r>
    </w:p>
    <w:p w:rsidR="007627B8" w:rsidRPr="00FC46A1" w:rsidRDefault="007627B8" w:rsidP="007627B8">
      <w:pPr>
        <w:pStyle w:val="good"/>
        <w:ind w:left="1474" w:hanging="397"/>
        <w:rPr>
          <w:szCs w:val="24"/>
          <w:lang w:eastAsia="en-US"/>
        </w:rPr>
      </w:pPr>
      <w:r w:rsidRPr="00FC46A1">
        <w:rPr>
          <w:szCs w:val="24"/>
          <w:lang w:eastAsia="en-US"/>
        </w:rPr>
        <w:t>Отладки</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Сопровождения</w:t>
      </w:r>
    </w:p>
    <w:p w:rsidR="007627B8" w:rsidRPr="00FC46A1" w:rsidRDefault="007627B8" w:rsidP="007627B8">
      <w:pPr>
        <w:pStyle w:val="bad"/>
        <w:tabs>
          <w:tab w:val="clear" w:pos="900"/>
          <w:tab w:val="num" w:pos="1418"/>
        </w:tabs>
        <w:ind w:left="1021" w:firstLine="56"/>
        <w:rPr>
          <w:szCs w:val="24"/>
          <w:lang w:eastAsia="en-US"/>
        </w:rPr>
      </w:pPr>
      <w:r w:rsidRPr="00FC46A1">
        <w:rPr>
          <w:szCs w:val="24"/>
          <w:lang w:eastAsia="en-US"/>
        </w:rPr>
        <w:t>Тестирования</w:t>
      </w:r>
    </w:p>
    <w:p w:rsidR="007627B8" w:rsidRPr="00AF1B24" w:rsidRDefault="007627B8" w:rsidP="005F15AF">
      <w:pPr>
        <w:jc w:val="center"/>
        <w:rPr>
          <w:b/>
          <w:bCs/>
        </w:rPr>
      </w:pPr>
    </w:p>
    <w:sectPr w:rsidR="007627B8" w:rsidRPr="00AF1B24" w:rsidSect="00F050FA">
      <w:footerReference w:type="default" r:id="rId9"/>
      <w:pgSz w:w="11906" w:h="16838"/>
      <w:pgMar w:top="709" w:right="707"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16B" w:rsidRDefault="0004616B" w:rsidP="00843637">
      <w:r>
        <w:separator/>
      </w:r>
    </w:p>
  </w:endnote>
  <w:endnote w:type="continuationSeparator" w:id="0">
    <w:p w:rsidR="0004616B" w:rsidRDefault="0004616B"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0063534"/>
      <w:docPartObj>
        <w:docPartGallery w:val="Page Numbers (Bottom of Page)"/>
        <w:docPartUnique/>
      </w:docPartObj>
    </w:sdtPr>
    <w:sdtEndPr/>
    <w:sdtContent>
      <w:p w:rsidR="00F050FA" w:rsidRDefault="00F050FA">
        <w:pPr>
          <w:pStyle w:val="a6"/>
          <w:jc w:val="right"/>
        </w:pPr>
        <w:r>
          <w:fldChar w:fldCharType="begin"/>
        </w:r>
        <w:r>
          <w:instrText>PAGE   \* MERGEFORMAT</w:instrText>
        </w:r>
        <w:r>
          <w:fldChar w:fldCharType="separate"/>
        </w:r>
        <w:r w:rsidR="00913D87">
          <w:rPr>
            <w:noProof/>
          </w:rPr>
          <w:t>4</w:t>
        </w:r>
        <w:r>
          <w:fldChar w:fldCharType="end"/>
        </w:r>
      </w:p>
    </w:sdtContent>
  </w:sdt>
  <w:p w:rsidR="00F050FA" w:rsidRDefault="00F050F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16B" w:rsidRDefault="0004616B" w:rsidP="00843637">
      <w:r>
        <w:separator/>
      </w:r>
    </w:p>
  </w:footnote>
  <w:footnote w:type="continuationSeparator" w:id="0">
    <w:p w:rsidR="0004616B" w:rsidRDefault="0004616B"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7F25A6"/>
    <w:multiLevelType w:val="multilevel"/>
    <w:tmpl w:val="29F65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602071"/>
    <w:multiLevelType w:val="hybridMultilevel"/>
    <w:tmpl w:val="953CC054"/>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6C3EED"/>
    <w:multiLevelType w:val="hybridMultilevel"/>
    <w:tmpl w:val="BB80C526"/>
    <w:lvl w:ilvl="0" w:tplc="04190011">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119B2"/>
    <w:multiLevelType w:val="hybridMultilevel"/>
    <w:tmpl w:val="1A5CB0F6"/>
    <w:lvl w:ilvl="0" w:tplc="57FA97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C1A4EF7"/>
    <w:multiLevelType w:val="hybridMultilevel"/>
    <w:tmpl w:val="1A5CB0F6"/>
    <w:lvl w:ilvl="0" w:tplc="57FA97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F2A3D57"/>
    <w:multiLevelType w:val="hybridMultilevel"/>
    <w:tmpl w:val="0C50C252"/>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CD3096"/>
    <w:multiLevelType w:val="hybridMultilevel"/>
    <w:tmpl w:val="0C50C252"/>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4C41EA2"/>
    <w:multiLevelType w:val="hybridMultilevel"/>
    <w:tmpl w:val="AAF64234"/>
    <w:lvl w:ilvl="0" w:tplc="DADC9148">
      <w:start w:val="1"/>
      <w:numFmt w:val="bullet"/>
      <w:pStyle w:val="bad"/>
      <w:lvlText w:val=""/>
      <w:lvlJc w:val="left"/>
      <w:pPr>
        <w:tabs>
          <w:tab w:val="num" w:pos="1418"/>
        </w:tabs>
        <w:ind w:left="1021" w:firstLine="56"/>
      </w:pPr>
      <w:rPr>
        <w:rFonts w:ascii="Symbol" w:hAnsi="Symbol" w:hint="default"/>
      </w:rPr>
    </w:lvl>
    <w:lvl w:ilvl="1" w:tplc="00030409" w:tentative="1">
      <w:start w:val="1"/>
      <w:numFmt w:val="bullet"/>
      <w:lvlText w:val="o"/>
      <w:lvlJc w:val="left"/>
      <w:pPr>
        <w:tabs>
          <w:tab w:val="num" w:pos="2744"/>
        </w:tabs>
        <w:ind w:left="2744" w:hanging="360"/>
      </w:pPr>
      <w:rPr>
        <w:rFonts w:ascii="Courier New" w:hAnsi="Courier New" w:hint="default"/>
      </w:rPr>
    </w:lvl>
    <w:lvl w:ilvl="2" w:tplc="00050409" w:tentative="1">
      <w:start w:val="1"/>
      <w:numFmt w:val="bullet"/>
      <w:lvlText w:val=""/>
      <w:lvlJc w:val="left"/>
      <w:pPr>
        <w:tabs>
          <w:tab w:val="num" w:pos="3464"/>
        </w:tabs>
        <w:ind w:left="3464" w:hanging="360"/>
      </w:pPr>
      <w:rPr>
        <w:rFonts w:ascii="Wingdings" w:hAnsi="Wingdings" w:hint="default"/>
      </w:rPr>
    </w:lvl>
    <w:lvl w:ilvl="3" w:tplc="00010409" w:tentative="1">
      <w:start w:val="1"/>
      <w:numFmt w:val="bullet"/>
      <w:lvlText w:val=""/>
      <w:lvlJc w:val="left"/>
      <w:pPr>
        <w:tabs>
          <w:tab w:val="num" w:pos="4184"/>
        </w:tabs>
        <w:ind w:left="4184" w:hanging="360"/>
      </w:pPr>
      <w:rPr>
        <w:rFonts w:ascii="Symbol" w:hAnsi="Symbol" w:hint="default"/>
      </w:rPr>
    </w:lvl>
    <w:lvl w:ilvl="4" w:tplc="00030409" w:tentative="1">
      <w:start w:val="1"/>
      <w:numFmt w:val="bullet"/>
      <w:lvlText w:val="o"/>
      <w:lvlJc w:val="left"/>
      <w:pPr>
        <w:tabs>
          <w:tab w:val="num" w:pos="4904"/>
        </w:tabs>
        <w:ind w:left="4904" w:hanging="360"/>
      </w:pPr>
      <w:rPr>
        <w:rFonts w:ascii="Courier New" w:hAnsi="Courier New" w:hint="default"/>
      </w:rPr>
    </w:lvl>
    <w:lvl w:ilvl="5" w:tplc="00050409" w:tentative="1">
      <w:start w:val="1"/>
      <w:numFmt w:val="bullet"/>
      <w:lvlText w:val=""/>
      <w:lvlJc w:val="left"/>
      <w:pPr>
        <w:tabs>
          <w:tab w:val="num" w:pos="5624"/>
        </w:tabs>
        <w:ind w:left="5624" w:hanging="360"/>
      </w:pPr>
      <w:rPr>
        <w:rFonts w:ascii="Wingdings" w:hAnsi="Wingdings" w:hint="default"/>
      </w:rPr>
    </w:lvl>
    <w:lvl w:ilvl="6" w:tplc="00010409" w:tentative="1">
      <w:start w:val="1"/>
      <w:numFmt w:val="bullet"/>
      <w:lvlText w:val=""/>
      <w:lvlJc w:val="left"/>
      <w:pPr>
        <w:tabs>
          <w:tab w:val="num" w:pos="6344"/>
        </w:tabs>
        <w:ind w:left="6344" w:hanging="360"/>
      </w:pPr>
      <w:rPr>
        <w:rFonts w:ascii="Symbol" w:hAnsi="Symbol" w:hint="default"/>
      </w:rPr>
    </w:lvl>
    <w:lvl w:ilvl="7" w:tplc="00030409" w:tentative="1">
      <w:start w:val="1"/>
      <w:numFmt w:val="bullet"/>
      <w:lvlText w:val="o"/>
      <w:lvlJc w:val="left"/>
      <w:pPr>
        <w:tabs>
          <w:tab w:val="num" w:pos="7064"/>
        </w:tabs>
        <w:ind w:left="7064" w:hanging="360"/>
      </w:pPr>
      <w:rPr>
        <w:rFonts w:ascii="Courier New" w:hAnsi="Courier New" w:hint="default"/>
      </w:rPr>
    </w:lvl>
    <w:lvl w:ilvl="8" w:tplc="00050409" w:tentative="1">
      <w:start w:val="1"/>
      <w:numFmt w:val="bullet"/>
      <w:lvlText w:val=""/>
      <w:lvlJc w:val="left"/>
      <w:pPr>
        <w:tabs>
          <w:tab w:val="num" w:pos="7784"/>
        </w:tabs>
        <w:ind w:left="7784" w:hanging="360"/>
      </w:pPr>
      <w:rPr>
        <w:rFonts w:ascii="Wingdings" w:hAnsi="Wingdings" w:hint="default"/>
      </w:rPr>
    </w:lvl>
  </w:abstractNum>
  <w:abstractNum w:abstractNumId="12">
    <w:nsid w:val="2CB96480"/>
    <w:multiLevelType w:val="hybridMultilevel"/>
    <w:tmpl w:val="873CABA2"/>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F76770B"/>
    <w:multiLevelType w:val="hybridMultilevel"/>
    <w:tmpl w:val="1A5CB0F6"/>
    <w:lvl w:ilvl="0" w:tplc="57FA97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F072A7"/>
    <w:multiLevelType w:val="hybridMultilevel"/>
    <w:tmpl w:val="56D6B74E"/>
    <w:lvl w:ilvl="0" w:tplc="04190001">
      <w:start w:val="1"/>
      <w:numFmt w:val="bullet"/>
      <w:pStyle w:val="good"/>
      <w:lvlText w:val=""/>
      <w:lvlJc w:val="left"/>
      <w:pPr>
        <w:tabs>
          <w:tab w:val="num" w:pos="1418"/>
        </w:tabs>
        <w:ind w:left="1474" w:hanging="397"/>
      </w:pPr>
      <w:rPr>
        <w:rFonts w:ascii="Symbol" w:hAnsi="Symbol" w:hint="default"/>
      </w:rPr>
    </w:lvl>
    <w:lvl w:ilvl="1" w:tplc="04190001" w:tentative="1">
      <w:start w:val="1"/>
      <w:numFmt w:val="bullet"/>
      <w:lvlText w:val="o"/>
      <w:lvlJc w:val="left"/>
      <w:pPr>
        <w:tabs>
          <w:tab w:val="num" w:pos="2744"/>
        </w:tabs>
        <w:ind w:left="2744" w:hanging="360"/>
      </w:pPr>
      <w:rPr>
        <w:rFonts w:ascii="Courier New" w:hAnsi="Courier New" w:hint="default"/>
      </w:rPr>
    </w:lvl>
    <w:lvl w:ilvl="2" w:tplc="0419001B" w:tentative="1">
      <w:start w:val="1"/>
      <w:numFmt w:val="bullet"/>
      <w:lvlText w:val=""/>
      <w:lvlJc w:val="left"/>
      <w:pPr>
        <w:tabs>
          <w:tab w:val="num" w:pos="3464"/>
        </w:tabs>
        <w:ind w:left="3464" w:hanging="360"/>
      </w:pPr>
      <w:rPr>
        <w:rFonts w:ascii="Wingdings" w:hAnsi="Wingdings" w:hint="default"/>
      </w:rPr>
    </w:lvl>
    <w:lvl w:ilvl="3" w:tplc="0419000F" w:tentative="1">
      <w:start w:val="1"/>
      <w:numFmt w:val="bullet"/>
      <w:lvlText w:val=""/>
      <w:lvlJc w:val="left"/>
      <w:pPr>
        <w:tabs>
          <w:tab w:val="num" w:pos="4184"/>
        </w:tabs>
        <w:ind w:left="4184" w:hanging="360"/>
      </w:pPr>
      <w:rPr>
        <w:rFonts w:ascii="Symbol" w:hAnsi="Symbol" w:hint="default"/>
      </w:rPr>
    </w:lvl>
    <w:lvl w:ilvl="4" w:tplc="04190019" w:tentative="1">
      <w:start w:val="1"/>
      <w:numFmt w:val="bullet"/>
      <w:lvlText w:val="o"/>
      <w:lvlJc w:val="left"/>
      <w:pPr>
        <w:tabs>
          <w:tab w:val="num" w:pos="4904"/>
        </w:tabs>
        <w:ind w:left="4904" w:hanging="360"/>
      </w:pPr>
      <w:rPr>
        <w:rFonts w:ascii="Courier New" w:hAnsi="Courier New" w:hint="default"/>
      </w:rPr>
    </w:lvl>
    <w:lvl w:ilvl="5" w:tplc="0419001B" w:tentative="1">
      <w:start w:val="1"/>
      <w:numFmt w:val="bullet"/>
      <w:lvlText w:val=""/>
      <w:lvlJc w:val="left"/>
      <w:pPr>
        <w:tabs>
          <w:tab w:val="num" w:pos="5624"/>
        </w:tabs>
        <w:ind w:left="5624" w:hanging="360"/>
      </w:pPr>
      <w:rPr>
        <w:rFonts w:ascii="Wingdings" w:hAnsi="Wingdings" w:hint="default"/>
      </w:rPr>
    </w:lvl>
    <w:lvl w:ilvl="6" w:tplc="0419000F" w:tentative="1">
      <w:start w:val="1"/>
      <w:numFmt w:val="bullet"/>
      <w:lvlText w:val=""/>
      <w:lvlJc w:val="left"/>
      <w:pPr>
        <w:tabs>
          <w:tab w:val="num" w:pos="6344"/>
        </w:tabs>
        <w:ind w:left="6344" w:hanging="360"/>
      </w:pPr>
      <w:rPr>
        <w:rFonts w:ascii="Symbol" w:hAnsi="Symbol" w:hint="default"/>
      </w:rPr>
    </w:lvl>
    <w:lvl w:ilvl="7" w:tplc="04190019" w:tentative="1">
      <w:start w:val="1"/>
      <w:numFmt w:val="bullet"/>
      <w:lvlText w:val="o"/>
      <w:lvlJc w:val="left"/>
      <w:pPr>
        <w:tabs>
          <w:tab w:val="num" w:pos="7064"/>
        </w:tabs>
        <w:ind w:left="7064" w:hanging="360"/>
      </w:pPr>
      <w:rPr>
        <w:rFonts w:ascii="Courier New" w:hAnsi="Courier New" w:hint="default"/>
      </w:rPr>
    </w:lvl>
    <w:lvl w:ilvl="8" w:tplc="0419001B" w:tentative="1">
      <w:start w:val="1"/>
      <w:numFmt w:val="bullet"/>
      <w:lvlText w:val=""/>
      <w:lvlJc w:val="left"/>
      <w:pPr>
        <w:tabs>
          <w:tab w:val="num" w:pos="7784"/>
        </w:tabs>
        <w:ind w:left="7784" w:hanging="360"/>
      </w:pPr>
      <w:rPr>
        <w:rFonts w:ascii="Wingdings" w:hAnsi="Wingdings" w:hint="default"/>
      </w:rPr>
    </w:lvl>
  </w:abstractNum>
  <w:abstractNum w:abstractNumId="15">
    <w:nsid w:val="323857D1"/>
    <w:multiLevelType w:val="hybridMultilevel"/>
    <w:tmpl w:val="1A5CB0F6"/>
    <w:lvl w:ilvl="0" w:tplc="57FA97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7060144"/>
    <w:multiLevelType w:val="hybridMultilevel"/>
    <w:tmpl w:val="873CABA2"/>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53686B"/>
    <w:multiLevelType w:val="hybridMultilevel"/>
    <w:tmpl w:val="31DAC970"/>
    <w:lvl w:ilvl="0" w:tplc="5F904090">
      <w:start w:val="1"/>
      <w:numFmt w:val="bullet"/>
      <w:lvlText w:val=""/>
      <w:lvlJc w:val="left"/>
      <w:pPr>
        <w:tabs>
          <w:tab w:val="num" w:pos="2138"/>
        </w:tabs>
        <w:ind w:left="2138" w:hanging="360"/>
      </w:pPr>
      <w:rPr>
        <w:rFonts w:ascii="Symbol" w:hAnsi="Symbol" w:hint="default"/>
      </w:rPr>
    </w:lvl>
    <w:lvl w:ilvl="1" w:tplc="00030409">
      <w:start w:val="1"/>
      <w:numFmt w:val="bullet"/>
      <w:lvlText w:val="o"/>
      <w:lvlJc w:val="left"/>
      <w:pPr>
        <w:tabs>
          <w:tab w:val="num" w:pos="2149"/>
        </w:tabs>
        <w:ind w:left="2149" w:hanging="360"/>
      </w:pPr>
      <w:rPr>
        <w:rFonts w:ascii="Courier New" w:hAnsi="Courier New" w:cs="Times New Roman" w:hint="default"/>
      </w:rPr>
    </w:lvl>
    <w:lvl w:ilvl="2" w:tplc="00050409">
      <w:start w:val="1"/>
      <w:numFmt w:val="bullet"/>
      <w:lvlText w:val=""/>
      <w:lvlJc w:val="left"/>
      <w:pPr>
        <w:tabs>
          <w:tab w:val="num" w:pos="2869"/>
        </w:tabs>
        <w:ind w:left="2869" w:hanging="360"/>
      </w:pPr>
      <w:rPr>
        <w:rFonts w:ascii="Wingdings" w:hAnsi="Wingdings" w:hint="default"/>
      </w:rPr>
    </w:lvl>
    <w:lvl w:ilvl="3" w:tplc="00010409">
      <w:start w:val="1"/>
      <w:numFmt w:val="bullet"/>
      <w:lvlText w:val=""/>
      <w:lvlJc w:val="left"/>
      <w:pPr>
        <w:tabs>
          <w:tab w:val="num" w:pos="3589"/>
        </w:tabs>
        <w:ind w:left="3589" w:hanging="360"/>
      </w:pPr>
      <w:rPr>
        <w:rFonts w:ascii="Symbol" w:hAnsi="Symbol" w:hint="default"/>
      </w:rPr>
    </w:lvl>
    <w:lvl w:ilvl="4" w:tplc="00030409">
      <w:start w:val="1"/>
      <w:numFmt w:val="bullet"/>
      <w:lvlText w:val="o"/>
      <w:lvlJc w:val="left"/>
      <w:pPr>
        <w:tabs>
          <w:tab w:val="num" w:pos="4309"/>
        </w:tabs>
        <w:ind w:left="4309" w:hanging="360"/>
      </w:pPr>
      <w:rPr>
        <w:rFonts w:ascii="Courier New" w:hAnsi="Courier New" w:cs="Times New Roman" w:hint="default"/>
      </w:rPr>
    </w:lvl>
    <w:lvl w:ilvl="5" w:tplc="00050409">
      <w:start w:val="1"/>
      <w:numFmt w:val="bullet"/>
      <w:lvlText w:val=""/>
      <w:lvlJc w:val="left"/>
      <w:pPr>
        <w:tabs>
          <w:tab w:val="num" w:pos="5029"/>
        </w:tabs>
        <w:ind w:left="5029" w:hanging="360"/>
      </w:pPr>
      <w:rPr>
        <w:rFonts w:ascii="Wingdings" w:hAnsi="Wingdings" w:hint="default"/>
      </w:rPr>
    </w:lvl>
    <w:lvl w:ilvl="6" w:tplc="00010409">
      <w:start w:val="1"/>
      <w:numFmt w:val="bullet"/>
      <w:lvlText w:val=""/>
      <w:lvlJc w:val="left"/>
      <w:pPr>
        <w:tabs>
          <w:tab w:val="num" w:pos="5749"/>
        </w:tabs>
        <w:ind w:left="5749" w:hanging="360"/>
      </w:pPr>
      <w:rPr>
        <w:rFonts w:ascii="Symbol" w:hAnsi="Symbol" w:hint="default"/>
      </w:rPr>
    </w:lvl>
    <w:lvl w:ilvl="7" w:tplc="00030409">
      <w:start w:val="1"/>
      <w:numFmt w:val="bullet"/>
      <w:lvlText w:val="o"/>
      <w:lvlJc w:val="left"/>
      <w:pPr>
        <w:tabs>
          <w:tab w:val="num" w:pos="6469"/>
        </w:tabs>
        <w:ind w:left="6469" w:hanging="360"/>
      </w:pPr>
      <w:rPr>
        <w:rFonts w:ascii="Courier New" w:hAnsi="Courier New" w:cs="Times New Roman" w:hint="default"/>
      </w:rPr>
    </w:lvl>
    <w:lvl w:ilvl="8" w:tplc="00050409">
      <w:start w:val="1"/>
      <w:numFmt w:val="bullet"/>
      <w:lvlText w:val=""/>
      <w:lvlJc w:val="left"/>
      <w:pPr>
        <w:tabs>
          <w:tab w:val="num" w:pos="7189"/>
        </w:tabs>
        <w:ind w:left="7189" w:hanging="360"/>
      </w:pPr>
      <w:rPr>
        <w:rFonts w:ascii="Wingdings" w:hAnsi="Wingdings" w:hint="default"/>
      </w:rPr>
    </w:lvl>
  </w:abstractNum>
  <w:abstractNum w:abstractNumId="19">
    <w:nsid w:val="50C73860"/>
    <w:multiLevelType w:val="hybridMultilevel"/>
    <w:tmpl w:val="D34EE284"/>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626289A"/>
    <w:multiLevelType w:val="hybridMultilevel"/>
    <w:tmpl w:val="FDFA254E"/>
    <w:lvl w:ilvl="0" w:tplc="AA54F022">
      <w:start w:val="1"/>
      <w:numFmt w:val="decimal"/>
      <w:lvlText w:val="%1."/>
      <w:lvlJc w:val="left"/>
      <w:pPr>
        <w:ind w:left="940" w:hanging="54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253E70"/>
    <w:multiLevelType w:val="hybridMultilevel"/>
    <w:tmpl w:val="141AA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D50840"/>
    <w:multiLevelType w:val="hybridMultilevel"/>
    <w:tmpl w:val="660C4EA4"/>
    <w:lvl w:ilvl="0" w:tplc="04190011">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3">
    <w:nsid w:val="71D257F7"/>
    <w:multiLevelType w:val="hybridMultilevel"/>
    <w:tmpl w:val="B88410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3182289"/>
    <w:multiLevelType w:val="hybridMultilevel"/>
    <w:tmpl w:val="21F29CE8"/>
    <w:lvl w:ilvl="0" w:tplc="04190011">
      <w:start w:val="1"/>
      <w:numFmt w:val="decimal"/>
      <w:lvlText w:val="%1)"/>
      <w:lvlJc w:val="left"/>
      <w:pPr>
        <w:tabs>
          <w:tab w:val="num" w:pos="1429"/>
        </w:tabs>
        <w:ind w:left="1429" w:hanging="360"/>
      </w:pPr>
    </w:lvl>
    <w:lvl w:ilvl="1" w:tplc="0ABC5344">
      <w:start w:val="1"/>
      <w:numFmt w:val="decimal"/>
      <w:lvlText w:val="%2)"/>
      <w:lvlJc w:val="left"/>
      <w:pPr>
        <w:tabs>
          <w:tab w:val="num" w:pos="2149"/>
        </w:tabs>
        <w:ind w:left="2149" w:hanging="360"/>
      </w:pPr>
      <w:rPr>
        <w:rFonts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5">
    <w:nsid w:val="758B2C22"/>
    <w:multiLevelType w:val="hybridMultilevel"/>
    <w:tmpl w:val="A5B6E4E6"/>
    <w:lvl w:ilvl="0" w:tplc="57FA9726">
      <w:start w:val="1"/>
      <w:numFmt w:val="decimal"/>
      <w:lvlText w:val="%1."/>
      <w:lvlJc w:val="left"/>
      <w:pPr>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89B325F"/>
    <w:multiLevelType w:val="hybridMultilevel"/>
    <w:tmpl w:val="57A82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F01142"/>
    <w:multiLevelType w:val="hybridMultilevel"/>
    <w:tmpl w:val="1A5CB0F6"/>
    <w:lvl w:ilvl="0" w:tplc="57FA972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F483C9F"/>
    <w:multiLevelType w:val="hybridMultilevel"/>
    <w:tmpl w:val="E6E698E4"/>
    <w:lvl w:ilvl="0" w:tplc="FFFFFFFF">
      <w:start w:val="1"/>
      <w:numFmt w:val="decimal"/>
      <w:pStyle w:val="a"/>
      <w:lvlText w:val="%1."/>
      <w:lvlJc w:val="left"/>
      <w:pPr>
        <w:tabs>
          <w:tab w:val="num" w:pos="1211"/>
        </w:tabs>
        <w:ind w:left="1211" w:hanging="360"/>
      </w:pPr>
      <w:rPr>
        <w:rFonts w:ascii="Times New Roman" w:hAnsi="Times New Roman"/>
      </w:rPr>
    </w:lvl>
    <w:lvl w:ilvl="1" w:tplc="04190019">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2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15"/>
  </w:num>
  <w:num w:numId="9">
    <w:abstractNumId w:val="27"/>
  </w:num>
  <w:num w:numId="10">
    <w:abstractNumId w:val="13"/>
  </w:num>
  <w:num w:numId="11">
    <w:abstractNumId w:val="12"/>
  </w:num>
  <w:num w:numId="12">
    <w:abstractNumId w:val="19"/>
  </w:num>
  <w:num w:numId="13">
    <w:abstractNumId w:val="25"/>
  </w:num>
  <w:num w:numId="14">
    <w:abstractNumId w:val="3"/>
  </w:num>
  <w:num w:numId="15">
    <w:abstractNumId w:val="9"/>
  </w:num>
  <w:num w:numId="16">
    <w:abstractNumId w:val="17"/>
  </w:num>
  <w:num w:numId="17">
    <w:abstractNumId w:val="10"/>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5"/>
  </w:num>
  <w:num w:numId="21">
    <w:abstractNumId w:val="1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3"/>
  </w:num>
  <w:num w:numId="24">
    <w:abstractNumId w:val="24"/>
  </w:num>
  <w:num w:numId="25">
    <w:abstractNumId w:val="4"/>
  </w:num>
  <w:num w:numId="26">
    <w:abstractNumId w:val="22"/>
  </w:num>
  <w:num w:numId="27">
    <w:abstractNumId w:val="28"/>
  </w:num>
  <w:num w:numId="28">
    <w:abstractNumId w:val="14"/>
  </w:num>
  <w:num w:numId="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3181"/>
    <w:rsid w:val="0002763C"/>
    <w:rsid w:val="0004616B"/>
    <w:rsid w:val="00166F58"/>
    <w:rsid w:val="00463E96"/>
    <w:rsid w:val="005F15AF"/>
    <w:rsid w:val="006B72F2"/>
    <w:rsid w:val="0075392A"/>
    <w:rsid w:val="007627B8"/>
    <w:rsid w:val="0077131E"/>
    <w:rsid w:val="00843637"/>
    <w:rsid w:val="0087663C"/>
    <w:rsid w:val="0089286A"/>
    <w:rsid w:val="00913D87"/>
    <w:rsid w:val="00980CD7"/>
    <w:rsid w:val="00A8170A"/>
    <w:rsid w:val="00A8752A"/>
    <w:rsid w:val="00B34B46"/>
    <w:rsid w:val="00B35076"/>
    <w:rsid w:val="00B81031"/>
    <w:rsid w:val="00CE68C4"/>
    <w:rsid w:val="00E53181"/>
    <w:rsid w:val="00F05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5076"/>
    <w:rPr>
      <w:sz w:val="24"/>
      <w:szCs w:val="24"/>
    </w:rPr>
  </w:style>
  <w:style w:type="paragraph" w:styleId="1">
    <w:name w:val="heading 1"/>
    <w:aliases w:val="Заголовок 1указаний"/>
    <w:basedOn w:val="a0"/>
    <w:next w:val="a0"/>
    <w:link w:val="10"/>
    <w:qFormat/>
    <w:rsid w:val="005F15AF"/>
    <w:pPr>
      <w:keepNext/>
      <w:numPr>
        <w:numId w:val="5"/>
      </w:numPr>
      <w:suppressAutoHyphens/>
      <w:jc w:val="center"/>
      <w:outlineLvl w:val="0"/>
    </w:pPr>
    <w:rPr>
      <w:b/>
      <w:bCs/>
      <w:sz w:val="22"/>
      <w:lang w:eastAsia="ar-SA"/>
    </w:rPr>
  </w:style>
  <w:style w:type="paragraph" w:styleId="2">
    <w:name w:val="heading 2"/>
    <w:aliases w:val="Заголовок 2указаний"/>
    <w:basedOn w:val="a0"/>
    <w:next w:val="a0"/>
    <w:link w:val="20"/>
    <w:qFormat/>
    <w:rsid w:val="005F15AF"/>
    <w:pPr>
      <w:keepNext/>
      <w:numPr>
        <w:ilvl w:val="1"/>
        <w:numId w:val="5"/>
      </w:numPr>
      <w:suppressAutoHyphens/>
      <w:jc w:val="center"/>
      <w:outlineLvl w:val="1"/>
    </w:pPr>
    <w:rPr>
      <w:i/>
      <w:iCs/>
      <w:sz w:val="20"/>
      <w:lang w:eastAsia="ar-SA"/>
    </w:rPr>
  </w:style>
  <w:style w:type="paragraph" w:styleId="3">
    <w:name w:val="heading 3"/>
    <w:basedOn w:val="a0"/>
    <w:next w:val="a0"/>
    <w:link w:val="30"/>
    <w:qFormat/>
    <w:rsid w:val="005F15AF"/>
    <w:pPr>
      <w:keepNext/>
      <w:numPr>
        <w:ilvl w:val="2"/>
        <w:numId w:val="5"/>
      </w:numPr>
      <w:suppressAutoHyphens/>
      <w:spacing w:before="240" w:after="60"/>
      <w:outlineLvl w:val="2"/>
    </w:pPr>
    <w:rPr>
      <w:rFonts w:ascii="Arial" w:hAnsi="Arial" w:cs="Arial"/>
      <w:b/>
      <w:bCs/>
      <w:sz w:val="26"/>
      <w:szCs w:val="26"/>
      <w:lang w:eastAsia="ar-SA"/>
    </w:rPr>
  </w:style>
  <w:style w:type="paragraph" w:styleId="7">
    <w:name w:val="heading 7"/>
    <w:basedOn w:val="a0"/>
    <w:next w:val="a0"/>
    <w:link w:val="70"/>
    <w:qFormat/>
    <w:rsid w:val="005F15AF"/>
    <w:pPr>
      <w:numPr>
        <w:ilvl w:val="6"/>
        <w:numId w:val="5"/>
      </w:numPr>
      <w:suppressAutoHyphens/>
      <w:spacing w:before="240" w:after="60"/>
      <w:outlineLvl w:val="6"/>
    </w:pPr>
    <w:rPr>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843637"/>
    <w:pPr>
      <w:tabs>
        <w:tab w:val="center" w:pos="4677"/>
        <w:tab w:val="right" w:pos="9355"/>
      </w:tabs>
    </w:pPr>
  </w:style>
  <w:style w:type="character" w:customStyle="1" w:styleId="a5">
    <w:name w:val="Верхний колонтитул Знак"/>
    <w:basedOn w:val="a1"/>
    <w:link w:val="a4"/>
    <w:rsid w:val="00843637"/>
    <w:rPr>
      <w:sz w:val="24"/>
      <w:szCs w:val="24"/>
    </w:rPr>
  </w:style>
  <w:style w:type="paragraph" w:styleId="a6">
    <w:name w:val="footer"/>
    <w:basedOn w:val="a0"/>
    <w:link w:val="a7"/>
    <w:uiPriority w:val="99"/>
    <w:rsid w:val="00843637"/>
    <w:pPr>
      <w:tabs>
        <w:tab w:val="center" w:pos="4677"/>
        <w:tab w:val="right" w:pos="9355"/>
      </w:tabs>
    </w:pPr>
  </w:style>
  <w:style w:type="character" w:customStyle="1" w:styleId="a7">
    <w:name w:val="Нижний колонтитул Знак"/>
    <w:basedOn w:val="a1"/>
    <w:link w:val="a6"/>
    <w:uiPriority w:val="99"/>
    <w:rsid w:val="00843637"/>
    <w:rPr>
      <w:sz w:val="24"/>
      <w:szCs w:val="24"/>
    </w:rPr>
  </w:style>
  <w:style w:type="paragraph" w:styleId="a8">
    <w:name w:val="No Spacing"/>
    <w:uiPriority w:val="1"/>
    <w:qFormat/>
    <w:rsid w:val="00843637"/>
    <w:rPr>
      <w:sz w:val="24"/>
      <w:szCs w:val="24"/>
    </w:rPr>
  </w:style>
  <w:style w:type="character" w:customStyle="1" w:styleId="FontStyle37">
    <w:name w:val="Font Style37"/>
    <w:rsid w:val="00166F58"/>
    <w:rPr>
      <w:rFonts w:ascii="Times New Roman" w:hAnsi="Times New Roman" w:cs="Times New Roman"/>
      <w:sz w:val="26"/>
      <w:szCs w:val="26"/>
    </w:rPr>
  </w:style>
  <w:style w:type="character" w:customStyle="1" w:styleId="rvts11">
    <w:name w:val="rvts11"/>
    <w:rsid w:val="00166F58"/>
  </w:style>
  <w:style w:type="character" w:styleId="a9">
    <w:name w:val="Hyperlink"/>
    <w:rsid w:val="00166F58"/>
    <w:rPr>
      <w:color w:val="0000FF"/>
      <w:u w:val="single"/>
    </w:rPr>
  </w:style>
  <w:style w:type="paragraph" w:customStyle="1" w:styleId="aa">
    <w:basedOn w:val="a0"/>
    <w:next w:val="ab"/>
    <w:rsid w:val="00166F58"/>
    <w:pPr>
      <w:spacing w:before="100" w:beforeAutospacing="1" w:after="100" w:afterAutospacing="1"/>
    </w:pPr>
  </w:style>
  <w:style w:type="paragraph" w:customStyle="1" w:styleId="ac">
    <w:name w:val="Метода"/>
    <w:basedOn w:val="a0"/>
    <w:rsid w:val="00166F58"/>
    <w:pPr>
      <w:ind w:firstLine="709"/>
      <w:jc w:val="both"/>
    </w:pPr>
    <w:rPr>
      <w:sz w:val="28"/>
      <w:szCs w:val="28"/>
    </w:rPr>
  </w:style>
  <w:style w:type="paragraph" w:styleId="ab">
    <w:name w:val="Normal (Web)"/>
    <w:basedOn w:val="a0"/>
    <w:uiPriority w:val="99"/>
    <w:unhideWhenUsed/>
    <w:rsid w:val="00166F58"/>
  </w:style>
  <w:style w:type="character" w:styleId="ad">
    <w:name w:val="Emphasis"/>
    <w:basedOn w:val="a1"/>
    <w:uiPriority w:val="20"/>
    <w:qFormat/>
    <w:rsid w:val="00463E96"/>
    <w:rPr>
      <w:i/>
      <w:iCs/>
    </w:rPr>
  </w:style>
  <w:style w:type="paragraph" w:customStyle="1" w:styleId="ae">
    <w:basedOn w:val="a0"/>
    <w:next w:val="ab"/>
    <w:uiPriority w:val="99"/>
    <w:rsid w:val="0075392A"/>
    <w:pPr>
      <w:spacing w:before="100" w:beforeAutospacing="1" w:after="100" w:afterAutospacing="1"/>
    </w:pPr>
  </w:style>
  <w:style w:type="character" w:customStyle="1" w:styleId="apple-converted-space">
    <w:name w:val="apple-converted-space"/>
    <w:rsid w:val="0089286A"/>
  </w:style>
  <w:style w:type="character" w:customStyle="1" w:styleId="spelle">
    <w:name w:val="spelle"/>
    <w:rsid w:val="0089286A"/>
  </w:style>
  <w:style w:type="paragraph" w:customStyle="1" w:styleId="af">
    <w:basedOn w:val="a0"/>
    <w:next w:val="ab"/>
    <w:uiPriority w:val="99"/>
    <w:rsid w:val="0077131E"/>
    <w:pPr>
      <w:spacing w:before="100" w:beforeAutospacing="1" w:after="100" w:afterAutospacing="1"/>
    </w:pPr>
  </w:style>
  <w:style w:type="character" w:customStyle="1" w:styleId="grame">
    <w:name w:val="grame"/>
    <w:basedOn w:val="a1"/>
    <w:rsid w:val="0077131E"/>
  </w:style>
  <w:style w:type="paragraph" w:customStyle="1" w:styleId="11">
    <w:name w:val="Абзац списка1"/>
    <w:basedOn w:val="a0"/>
    <w:rsid w:val="0077131E"/>
    <w:pPr>
      <w:spacing w:after="200" w:line="276" w:lineRule="auto"/>
      <w:ind w:left="720"/>
    </w:pPr>
    <w:rPr>
      <w:rFonts w:ascii="Calibri" w:hAnsi="Calibri"/>
      <w:sz w:val="22"/>
      <w:szCs w:val="22"/>
      <w:lang w:eastAsia="en-US"/>
    </w:rPr>
  </w:style>
  <w:style w:type="paragraph" w:customStyle="1" w:styleId="TableParagraph">
    <w:name w:val="Table Paragraph"/>
    <w:basedOn w:val="a0"/>
    <w:uiPriority w:val="1"/>
    <w:qFormat/>
    <w:rsid w:val="00B81031"/>
    <w:pPr>
      <w:widowControl w:val="0"/>
      <w:autoSpaceDE w:val="0"/>
      <w:autoSpaceDN w:val="0"/>
    </w:pPr>
    <w:rPr>
      <w:sz w:val="22"/>
      <w:szCs w:val="22"/>
      <w:lang w:bidi="ru-RU"/>
    </w:rPr>
  </w:style>
  <w:style w:type="paragraph" w:customStyle="1" w:styleId="af0">
    <w:basedOn w:val="a0"/>
    <w:next w:val="ab"/>
    <w:uiPriority w:val="99"/>
    <w:rsid w:val="00B81031"/>
    <w:pPr>
      <w:spacing w:before="100" w:beforeAutospacing="1" w:after="100" w:afterAutospacing="1"/>
    </w:pPr>
  </w:style>
  <w:style w:type="paragraph" w:styleId="af1">
    <w:name w:val="caption"/>
    <w:basedOn w:val="a0"/>
    <w:next w:val="a0"/>
    <w:qFormat/>
    <w:rsid w:val="00B81031"/>
    <w:pPr>
      <w:jc w:val="both"/>
    </w:pPr>
    <w:rPr>
      <w:b/>
      <w:bCs/>
      <w:sz w:val="20"/>
      <w:szCs w:val="20"/>
    </w:rPr>
  </w:style>
  <w:style w:type="character" w:customStyle="1" w:styleId="21">
    <w:name w:val="Основной текст (2)"/>
    <w:rsid w:val="005F15AF"/>
  </w:style>
  <w:style w:type="character" w:customStyle="1" w:styleId="10">
    <w:name w:val="Заголовок 1 Знак"/>
    <w:aliases w:val="Заголовок 1указаний Знак"/>
    <w:basedOn w:val="a1"/>
    <w:link w:val="1"/>
    <w:rsid w:val="005F15AF"/>
    <w:rPr>
      <w:b/>
      <w:bCs/>
      <w:sz w:val="22"/>
      <w:szCs w:val="24"/>
      <w:lang w:eastAsia="ar-SA"/>
    </w:rPr>
  </w:style>
  <w:style w:type="character" w:customStyle="1" w:styleId="20">
    <w:name w:val="Заголовок 2 Знак"/>
    <w:aliases w:val="Заголовок 2указаний Знак"/>
    <w:basedOn w:val="a1"/>
    <w:link w:val="2"/>
    <w:rsid w:val="005F15AF"/>
    <w:rPr>
      <w:i/>
      <w:iCs/>
      <w:szCs w:val="24"/>
      <w:lang w:eastAsia="ar-SA"/>
    </w:rPr>
  </w:style>
  <w:style w:type="character" w:customStyle="1" w:styleId="30">
    <w:name w:val="Заголовок 3 Знак"/>
    <w:basedOn w:val="a1"/>
    <w:link w:val="3"/>
    <w:rsid w:val="005F15AF"/>
    <w:rPr>
      <w:rFonts w:ascii="Arial" w:hAnsi="Arial" w:cs="Arial"/>
      <w:b/>
      <w:bCs/>
      <w:sz w:val="26"/>
      <w:szCs w:val="26"/>
      <w:lang w:eastAsia="ar-SA"/>
    </w:rPr>
  </w:style>
  <w:style w:type="character" w:customStyle="1" w:styleId="70">
    <w:name w:val="Заголовок 7 Знак"/>
    <w:basedOn w:val="a1"/>
    <w:link w:val="7"/>
    <w:rsid w:val="005F15AF"/>
    <w:rPr>
      <w:sz w:val="24"/>
      <w:szCs w:val="24"/>
      <w:lang w:eastAsia="ar-SA"/>
    </w:rPr>
  </w:style>
  <w:style w:type="paragraph" w:customStyle="1" w:styleId="af2">
    <w:name w:val="Текст программы"/>
    <w:basedOn w:val="a0"/>
    <w:qFormat/>
    <w:rsid w:val="007627B8"/>
    <w:pPr>
      <w:suppressAutoHyphens/>
      <w:ind w:firstLine="400"/>
      <w:jc w:val="both"/>
    </w:pPr>
    <w:rPr>
      <w:lang w:eastAsia="ar-SA"/>
    </w:rPr>
  </w:style>
  <w:style w:type="paragraph" w:customStyle="1" w:styleId="af3">
    <w:basedOn w:val="a0"/>
    <w:next w:val="ab"/>
    <w:rsid w:val="007627B8"/>
    <w:pPr>
      <w:spacing w:before="100" w:beforeAutospacing="1" w:after="100" w:afterAutospacing="1"/>
    </w:pPr>
  </w:style>
  <w:style w:type="paragraph" w:customStyle="1" w:styleId="af4">
    <w:name w:val="текст указаний"/>
    <w:basedOn w:val="a0"/>
    <w:rsid w:val="007627B8"/>
    <w:pPr>
      <w:spacing w:before="120" w:after="60"/>
      <w:ind w:firstLine="709"/>
      <w:jc w:val="both"/>
    </w:pPr>
  </w:style>
  <w:style w:type="paragraph" w:customStyle="1" w:styleId="a">
    <w:name w:val="тест"/>
    <w:basedOn w:val="af5"/>
    <w:rsid w:val="007627B8"/>
    <w:pPr>
      <w:numPr>
        <w:numId w:val="27"/>
      </w:numPr>
      <w:tabs>
        <w:tab w:val="clear" w:pos="1211"/>
      </w:tabs>
      <w:spacing w:after="0"/>
      <w:ind w:left="1021" w:hanging="170"/>
      <w:jc w:val="both"/>
    </w:pPr>
    <w:rPr>
      <w:szCs w:val="20"/>
      <w:lang w:val="x-none"/>
    </w:rPr>
  </w:style>
  <w:style w:type="paragraph" w:customStyle="1" w:styleId="good">
    <w:name w:val="good"/>
    <w:basedOn w:val="a0"/>
    <w:rsid w:val="007627B8"/>
    <w:pPr>
      <w:widowControl w:val="0"/>
      <w:numPr>
        <w:numId w:val="2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077" w:firstLine="0"/>
    </w:pPr>
    <w:rPr>
      <w:b/>
      <w:i/>
      <w:szCs w:val="20"/>
      <w:u w:val="single"/>
    </w:rPr>
  </w:style>
  <w:style w:type="paragraph" w:customStyle="1" w:styleId="bad">
    <w:name w:val="bad"/>
    <w:basedOn w:val="a"/>
    <w:rsid w:val="007627B8"/>
    <w:pPr>
      <w:numPr>
        <w:numId w:val="29"/>
      </w:numPr>
      <w:tabs>
        <w:tab w:val="clear" w:pos="1418"/>
        <w:tab w:val="num" w:pos="900"/>
      </w:tabs>
      <w:ind w:left="900" w:hanging="360"/>
    </w:pPr>
  </w:style>
  <w:style w:type="paragraph" w:styleId="af5">
    <w:name w:val="Body Text Indent"/>
    <w:basedOn w:val="a0"/>
    <w:link w:val="af6"/>
    <w:semiHidden/>
    <w:unhideWhenUsed/>
    <w:rsid w:val="007627B8"/>
    <w:pPr>
      <w:spacing w:after="120"/>
      <w:ind w:left="283"/>
    </w:pPr>
  </w:style>
  <w:style w:type="character" w:customStyle="1" w:styleId="af6">
    <w:name w:val="Основной текст с отступом Знак"/>
    <w:basedOn w:val="a1"/>
    <w:link w:val="af5"/>
    <w:semiHidden/>
    <w:rsid w:val="007627B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17633">
      <w:bodyDiv w:val="1"/>
      <w:marLeft w:val="0"/>
      <w:marRight w:val="0"/>
      <w:marTop w:val="0"/>
      <w:marBottom w:val="0"/>
      <w:divBdr>
        <w:top w:val="none" w:sz="0" w:space="0" w:color="auto"/>
        <w:left w:val="none" w:sz="0" w:space="0" w:color="auto"/>
        <w:bottom w:val="none" w:sz="0" w:space="0" w:color="auto"/>
        <w:right w:val="none" w:sz="0" w:space="0" w:color="auto"/>
      </w:divBdr>
      <w:divsChild>
        <w:div w:id="1199049151">
          <w:marLeft w:val="0"/>
          <w:marRight w:val="0"/>
          <w:marTop w:val="0"/>
          <w:marBottom w:val="0"/>
          <w:divBdr>
            <w:top w:val="none" w:sz="0" w:space="0" w:color="auto"/>
            <w:left w:val="none" w:sz="0" w:space="0" w:color="auto"/>
            <w:bottom w:val="none" w:sz="0" w:space="0" w:color="auto"/>
            <w:right w:val="none" w:sz="0" w:space="0" w:color="auto"/>
          </w:divBdr>
        </w:div>
        <w:div w:id="1889607252">
          <w:marLeft w:val="0"/>
          <w:marRight w:val="0"/>
          <w:marTop w:val="0"/>
          <w:marBottom w:val="0"/>
          <w:divBdr>
            <w:top w:val="none" w:sz="0" w:space="0" w:color="auto"/>
            <w:left w:val="none" w:sz="0" w:space="0" w:color="auto"/>
            <w:bottom w:val="none" w:sz="0" w:space="0" w:color="auto"/>
            <w:right w:val="none" w:sz="0" w:space="0" w:color="auto"/>
          </w:divBdr>
          <w:divsChild>
            <w:div w:id="1654679402">
              <w:marLeft w:val="0"/>
              <w:marRight w:val="0"/>
              <w:marTop w:val="0"/>
              <w:marBottom w:val="0"/>
              <w:divBdr>
                <w:top w:val="none" w:sz="0" w:space="0" w:color="auto"/>
                <w:left w:val="none" w:sz="0" w:space="0" w:color="auto"/>
                <w:bottom w:val="none" w:sz="0" w:space="0" w:color="auto"/>
                <w:right w:val="none" w:sz="0" w:space="0" w:color="auto"/>
              </w:divBdr>
            </w:div>
            <w:div w:id="210852136">
              <w:marLeft w:val="0"/>
              <w:marRight w:val="0"/>
              <w:marTop w:val="0"/>
              <w:marBottom w:val="0"/>
              <w:divBdr>
                <w:top w:val="none" w:sz="0" w:space="0" w:color="auto"/>
                <w:left w:val="none" w:sz="0" w:space="0" w:color="auto"/>
                <w:bottom w:val="none" w:sz="0" w:space="0" w:color="auto"/>
                <w:right w:val="none" w:sz="0" w:space="0" w:color="auto"/>
              </w:divBdr>
              <w:divsChild>
                <w:div w:id="104887138">
                  <w:marLeft w:val="0"/>
                  <w:marRight w:val="0"/>
                  <w:marTop w:val="0"/>
                  <w:marBottom w:val="0"/>
                  <w:divBdr>
                    <w:top w:val="none" w:sz="0" w:space="0" w:color="auto"/>
                    <w:left w:val="none" w:sz="0" w:space="0" w:color="auto"/>
                    <w:bottom w:val="none" w:sz="0" w:space="0" w:color="auto"/>
                    <w:right w:val="none" w:sz="0" w:space="0" w:color="auto"/>
                  </w:divBdr>
                </w:div>
                <w:div w:id="272977439">
                  <w:marLeft w:val="0"/>
                  <w:marRight w:val="0"/>
                  <w:marTop w:val="0"/>
                  <w:marBottom w:val="0"/>
                  <w:divBdr>
                    <w:top w:val="none" w:sz="0" w:space="0" w:color="auto"/>
                    <w:left w:val="none" w:sz="0" w:space="0" w:color="auto"/>
                    <w:bottom w:val="none" w:sz="0" w:space="0" w:color="auto"/>
                    <w:right w:val="none" w:sz="0" w:space="0" w:color="auto"/>
                  </w:divBdr>
                </w:div>
                <w:div w:id="583729195">
                  <w:marLeft w:val="0"/>
                  <w:marRight w:val="0"/>
                  <w:marTop w:val="0"/>
                  <w:marBottom w:val="0"/>
                  <w:divBdr>
                    <w:top w:val="none" w:sz="0" w:space="0" w:color="auto"/>
                    <w:left w:val="none" w:sz="0" w:space="0" w:color="auto"/>
                    <w:bottom w:val="none" w:sz="0" w:space="0" w:color="auto"/>
                    <w:right w:val="none" w:sz="0" w:space="0" w:color="auto"/>
                  </w:divBdr>
                </w:div>
                <w:div w:id="173030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58458">
      <w:bodyDiv w:val="1"/>
      <w:marLeft w:val="0"/>
      <w:marRight w:val="0"/>
      <w:marTop w:val="0"/>
      <w:marBottom w:val="0"/>
      <w:divBdr>
        <w:top w:val="none" w:sz="0" w:space="0" w:color="auto"/>
        <w:left w:val="none" w:sz="0" w:space="0" w:color="auto"/>
        <w:bottom w:val="none" w:sz="0" w:space="0" w:color="auto"/>
        <w:right w:val="none" w:sz="0" w:space="0" w:color="auto"/>
      </w:divBdr>
      <w:divsChild>
        <w:div w:id="422996075">
          <w:marLeft w:val="0"/>
          <w:marRight w:val="0"/>
          <w:marTop w:val="0"/>
          <w:marBottom w:val="0"/>
          <w:divBdr>
            <w:top w:val="none" w:sz="0" w:space="0" w:color="auto"/>
            <w:left w:val="none" w:sz="0" w:space="0" w:color="auto"/>
            <w:bottom w:val="none" w:sz="0" w:space="0" w:color="auto"/>
            <w:right w:val="none" w:sz="0" w:space="0" w:color="auto"/>
          </w:divBdr>
        </w:div>
        <w:div w:id="787823360">
          <w:marLeft w:val="0"/>
          <w:marRight w:val="0"/>
          <w:marTop w:val="0"/>
          <w:marBottom w:val="0"/>
          <w:divBdr>
            <w:top w:val="none" w:sz="0" w:space="0" w:color="auto"/>
            <w:left w:val="none" w:sz="0" w:space="0" w:color="auto"/>
            <w:bottom w:val="none" w:sz="0" w:space="0" w:color="auto"/>
            <w:right w:val="none" w:sz="0" w:space="0" w:color="auto"/>
          </w:divBdr>
          <w:divsChild>
            <w:div w:id="1979413587">
              <w:marLeft w:val="0"/>
              <w:marRight w:val="0"/>
              <w:marTop w:val="0"/>
              <w:marBottom w:val="0"/>
              <w:divBdr>
                <w:top w:val="none" w:sz="0" w:space="0" w:color="auto"/>
                <w:left w:val="none" w:sz="0" w:space="0" w:color="auto"/>
                <w:bottom w:val="none" w:sz="0" w:space="0" w:color="auto"/>
                <w:right w:val="none" w:sz="0" w:space="0" w:color="auto"/>
              </w:divBdr>
            </w:div>
            <w:div w:id="1543521950">
              <w:marLeft w:val="0"/>
              <w:marRight w:val="0"/>
              <w:marTop w:val="0"/>
              <w:marBottom w:val="0"/>
              <w:divBdr>
                <w:top w:val="none" w:sz="0" w:space="0" w:color="auto"/>
                <w:left w:val="none" w:sz="0" w:space="0" w:color="auto"/>
                <w:bottom w:val="none" w:sz="0" w:space="0" w:color="auto"/>
                <w:right w:val="none" w:sz="0" w:space="0" w:color="auto"/>
              </w:divBdr>
              <w:divsChild>
                <w:div w:id="1285114958">
                  <w:marLeft w:val="0"/>
                  <w:marRight w:val="0"/>
                  <w:marTop w:val="0"/>
                  <w:marBottom w:val="0"/>
                  <w:divBdr>
                    <w:top w:val="none" w:sz="0" w:space="0" w:color="auto"/>
                    <w:left w:val="none" w:sz="0" w:space="0" w:color="auto"/>
                    <w:bottom w:val="none" w:sz="0" w:space="0" w:color="auto"/>
                    <w:right w:val="none" w:sz="0" w:space="0" w:color="auto"/>
                  </w:divBdr>
                </w:div>
                <w:div w:id="1550147431">
                  <w:marLeft w:val="0"/>
                  <w:marRight w:val="0"/>
                  <w:marTop w:val="0"/>
                  <w:marBottom w:val="0"/>
                  <w:divBdr>
                    <w:top w:val="none" w:sz="0" w:space="0" w:color="auto"/>
                    <w:left w:val="none" w:sz="0" w:space="0" w:color="auto"/>
                    <w:bottom w:val="none" w:sz="0" w:space="0" w:color="auto"/>
                    <w:right w:val="none" w:sz="0" w:space="0" w:color="auto"/>
                  </w:divBdr>
                </w:div>
                <w:div w:id="402602933">
                  <w:marLeft w:val="0"/>
                  <w:marRight w:val="0"/>
                  <w:marTop w:val="0"/>
                  <w:marBottom w:val="0"/>
                  <w:divBdr>
                    <w:top w:val="none" w:sz="0" w:space="0" w:color="auto"/>
                    <w:left w:val="none" w:sz="0" w:space="0" w:color="auto"/>
                    <w:bottom w:val="none" w:sz="0" w:space="0" w:color="auto"/>
                    <w:right w:val="none" w:sz="0" w:space="0" w:color="auto"/>
                  </w:divBdr>
                </w:div>
                <w:div w:id="86528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02758">
      <w:bodyDiv w:val="1"/>
      <w:marLeft w:val="0"/>
      <w:marRight w:val="0"/>
      <w:marTop w:val="0"/>
      <w:marBottom w:val="0"/>
      <w:divBdr>
        <w:top w:val="none" w:sz="0" w:space="0" w:color="auto"/>
        <w:left w:val="none" w:sz="0" w:space="0" w:color="auto"/>
        <w:bottom w:val="none" w:sz="0" w:space="0" w:color="auto"/>
        <w:right w:val="none" w:sz="0" w:space="0" w:color="auto"/>
      </w:divBdr>
      <w:divsChild>
        <w:div w:id="2098939228">
          <w:marLeft w:val="0"/>
          <w:marRight w:val="0"/>
          <w:marTop w:val="0"/>
          <w:marBottom w:val="0"/>
          <w:divBdr>
            <w:top w:val="none" w:sz="0" w:space="0" w:color="auto"/>
            <w:left w:val="none" w:sz="0" w:space="0" w:color="auto"/>
            <w:bottom w:val="none" w:sz="0" w:space="0" w:color="auto"/>
            <w:right w:val="none" w:sz="0" w:space="0" w:color="auto"/>
          </w:divBdr>
        </w:div>
        <w:div w:id="987441972">
          <w:marLeft w:val="0"/>
          <w:marRight w:val="0"/>
          <w:marTop w:val="0"/>
          <w:marBottom w:val="0"/>
          <w:divBdr>
            <w:top w:val="none" w:sz="0" w:space="0" w:color="auto"/>
            <w:left w:val="none" w:sz="0" w:space="0" w:color="auto"/>
            <w:bottom w:val="none" w:sz="0" w:space="0" w:color="auto"/>
            <w:right w:val="none" w:sz="0" w:space="0" w:color="auto"/>
          </w:divBdr>
          <w:divsChild>
            <w:div w:id="2010020102">
              <w:marLeft w:val="0"/>
              <w:marRight w:val="0"/>
              <w:marTop w:val="0"/>
              <w:marBottom w:val="0"/>
              <w:divBdr>
                <w:top w:val="none" w:sz="0" w:space="0" w:color="auto"/>
                <w:left w:val="none" w:sz="0" w:space="0" w:color="auto"/>
                <w:bottom w:val="none" w:sz="0" w:space="0" w:color="auto"/>
                <w:right w:val="none" w:sz="0" w:space="0" w:color="auto"/>
              </w:divBdr>
            </w:div>
            <w:div w:id="1891112906">
              <w:marLeft w:val="0"/>
              <w:marRight w:val="0"/>
              <w:marTop w:val="0"/>
              <w:marBottom w:val="0"/>
              <w:divBdr>
                <w:top w:val="none" w:sz="0" w:space="0" w:color="auto"/>
                <w:left w:val="none" w:sz="0" w:space="0" w:color="auto"/>
                <w:bottom w:val="none" w:sz="0" w:space="0" w:color="auto"/>
                <w:right w:val="none" w:sz="0" w:space="0" w:color="auto"/>
              </w:divBdr>
              <w:divsChild>
                <w:div w:id="2065983474">
                  <w:marLeft w:val="0"/>
                  <w:marRight w:val="0"/>
                  <w:marTop w:val="0"/>
                  <w:marBottom w:val="0"/>
                  <w:divBdr>
                    <w:top w:val="none" w:sz="0" w:space="0" w:color="auto"/>
                    <w:left w:val="none" w:sz="0" w:space="0" w:color="auto"/>
                    <w:bottom w:val="none" w:sz="0" w:space="0" w:color="auto"/>
                    <w:right w:val="none" w:sz="0" w:space="0" w:color="auto"/>
                  </w:divBdr>
                </w:div>
                <w:div w:id="1228568879">
                  <w:marLeft w:val="0"/>
                  <w:marRight w:val="0"/>
                  <w:marTop w:val="0"/>
                  <w:marBottom w:val="0"/>
                  <w:divBdr>
                    <w:top w:val="none" w:sz="0" w:space="0" w:color="auto"/>
                    <w:left w:val="none" w:sz="0" w:space="0" w:color="auto"/>
                    <w:bottom w:val="none" w:sz="0" w:space="0" w:color="auto"/>
                    <w:right w:val="none" w:sz="0" w:space="0" w:color="auto"/>
                  </w:divBdr>
                </w:div>
                <w:div w:id="79194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09554">
      <w:bodyDiv w:val="1"/>
      <w:marLeft w:val="0"/>
      <w:marRight w:val="0"/>
      <w:marTop w:val="0"/>
      <w:marBottom w:val="0"/>
      <w:divBdr>
        <w:top w:val="none" w:sz="0" w:space="0" w:color="auto"/>
        <w:left w:val="none" w:sz="0" w:space="0" w:color="auto"/>
        <w:bottom w:val="none" w:sz="0" w:space="0" w:color="auto"/>
        <w:right w:val="none" w:sz="0" w:space="0" w:color="auto"/>
      </w:divBdr>
      <w:divsChild>
        <w:div w:id="1310404892">
          <w:marLeft w:val="0"/>
          <w:marRight w:val="0"/>
          <w:marTop w:val="0"/>
          <w:marBottom w:val="0"/>
          <w:divBdr>
            <w:top w:val="none" w:sz="0" w:space="0" w:color="auto"/>
            <w:left w:val="none" w:sz="0" w:space="0" w:color="auto"/>
            <w:bottom w:val="none" w:sz="0" w:space="0" w:color="auto"/>
            <w:right w:val="none" w:sz="0" w:space="0" w:color="auto"/>
          </w:divBdr>
        </w:div>
        <w:div w:id="311368743">
          <w:marLeft w:val="0"/>
          <w:marRight w:val="0"/>
          <w:marTop w:val="0"/>
          <w:marBottom w:val="0"/>
          <w:divBdr>
            <w:top w:val="none" w:sz="0" w:space="0" w:color="auto"/>
            <w:left w:val="none" w:sz="0" w:space="0" w:color="auto"/>
            <w:bottom w:val="none" w:sz="0" w:space="0" w:color="auto"/>
            <w:right w:val="none" w:sz="0" w:space="0" w:color="auto"/>
          </w:divBdr>
          <w:divsChild>
            <w:div w:id="467094880">
              <w:marLeft w:val="0"/>
              <w:marRight w:val="0"/>
              <w:marTop w:val="0"/>
              <w:marBottom w:val="0"/>
              <w:divBdr>
                <w:top w:val="none" w:sz="0" w:space="0" w:color="auto"/>
                <w:left w:val="none" w:sz="0" w:space="0" w:color="auto"/>
                <w:bottom w:val="none" w:sz="0" w:space="0" w:color="auto"/>
                <w:right w:val="none" w:sz="0" w:space="0" w:color="auto"/>
              </w:divBdr>
            </w:div>
            <w:div w:id="1303578148">
              <w:marLeft w:val="0"/>
              <w:marRight w:val="0"/>
              <w:marTop w:val="0"/>
              <w:marBottom w:val="0"/>
              <w:divBdr>
                <w:top w:val="none" w:sz="0" w:space="0" w:color="auto"/>
                <w:left w:val="none" w:sz="0" w:space="0" w:color="auto"/>
                <w:bottom w:val="none" w:sz="0" w:space="0" w:color="auto"/>
                <w:right w:val="none" w:sz="0" w:space="0" w:color="auto"/>
              </w:divBdr>
              <w:divsChild>
                <w:div w:id="2144106622">
                  <w:marLeft w:val="0"/>
                  <w:marRight w:val="0"/>
                  <w:marTop w:val="0"/>
                  <w:marBottom w:val="0"/>
                  <w:divBdr>
                    <w:top w:val="none" w:sz="0" w:space="0" w:color="auto"/>
                    <w:left w:val="none" w:sz="0" w:space="0" w:color="auto"/>
                    <w:bottom w:val="none" w:sz="0" w:space="0" w:color="auto"/>
                    <w:right w:val="none" w:sz="0" w:space="0" w:color="auto"/>
                  </w:divBdr>
                </w:div>
                <w:div w:id="952905495">
                  <w:marLeft w:val="0"/>
                  <w:marRight w:val="0"/>
                  <w:marTop w:val="0"/>
                  <w:marBottom w:val="0"/>
                  <w:divBdr>
                    <w:top w:val="none" w:sz="0" w:space="0" w:color="auto"/>
                    <w:left w:val="none" w:sz="0" w:space="0" w:color="auto"/>
                    <w:bottom w:val="none" w:sz="0" w:space="0" w:color="auto"/>
                    <w:right w:val="none" w:sz="0" w:space="0" w:color="auto"/>
                  </w:divBdr>
                </w:div>
                <w:div w:id="24499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2889">
      <w:bodyDiv w:val="1"/>
      <w:marLeft w:val="0"/>
      <w:marRight w:val="0"/>
      <w:marTop w:val="0"/>
      <w:marBottom w:val="0"/>
      <w:divBdr>
        <w:top w:val="none" w:sz="0" w:space="0" w:color="auto"/>
        <w:left w:val="none" w:sz="0" w:space="0" w:color="auto"/>
        <w:bottom w:val="none" w:sz="0" w:space="0" w:color="auto"/>
        <w:right w:val="none" w:sz="0" w:space="0" w:color="auto"/>
      </w:divBdr>
      <w:divsChild>
        <w:div w:id="1832256846">
          <w:marLeft w:val="0"/>
          <w:marRight w:val="0"/>
          <w:marTop w:val="0"/>
          <w:marBottom w:val="0"/>
          <w:divBdr>
            <w:top w:val="none" w:sz="0" w:space="0" w:color="auto"/>
            <w:left w:val="none" w:sz="0" w:space="0" w:color="auto"/>
            <w:bottom w:val="none" w:sz="0" w:space="0" w:color="auto"/>
            <w:right w:val="none" w:sz="0" w:space="0" w:color="auto"/>
          </w:divBdr>
        </w:div>
        <w:div w:id="516426950">
          <w:marLeft w:val="0"/>
          <w:marRight w:val="0"/>
          <w:marTop w:val="0"/>
          <w:marBottom w:val="0"/>
          <w:divBdr>
            <w:top w:val="none" w:sz="0" w:space="0" w:color="auto"/>
            <w:left w:val="none" w:sz="0" w:space="0" w:color="auto"/>
            <w:bottom w:val="none" w:sz="0" w:space="0" w:color="auto"/>
            <w:right w:val="none" w:sz="0" w:space="0" w:color="auto"/>
          </w:divBdr>
          <w:divsChild>
            <w:div w:id="207112580">
              <w:marLeft w:val="0"/>
              <w:marRight w:val="0"/>
              <w:marTop w:val="0"/>
              <w:marBottom w:val="0"/>
              <w:divBdr>
                <w:top w:val="none" w:sz="0" w:space="0" w:color="auto"/>
                <w:left w:val="none" w:sz="0" w:space="0" w:color="auto"/>
                <w:bottom w:val="none" w:sz="0" w:space="0" w:color="auto"/>
                <w:right w:val="none" w:sz="0" w:space="0" w:color="auto"/>
              </w:divBdr>
            </w:div>
            <w:div w:id="4408466">
              <w:marLeft w:val="0"/>
              <w:marRight w:val="0"/>
              <w:marTop w:val="0"/>
              <w:marBottom w:val="0"/>
              <w:divBdr>
                <w:top w:val="none" w:sz="0" w:space="0" w:color="auto"/>
                <w:left w:val="none" w:sz="0" w:space="0" w:color="auto"/>
                <w:bottom w:val="none" w:sz="0" w:space="0" w:color="auto"/>
                <w:right w:val="none" w:sz="0" w:space="0" w:color="auto"/>
              </w:divBdr>
              <w:divsChild>
                <w:div w:id="1888756360">
                  <w:marLeft w:val="0"/>
                  <w:marRight w:val="0"/>
                  <w:marTop w:val="0"/>
                  <w:marBottom w:val="0"/>
                  <w:divBdr>
                    <w:top w:val="none" w:sz="0" w:space="0" w:color="auto"/>
                    <w:left w:val="none" w:sz="0" w:space="0" w:color="auto"/>
                    <w:bottom w:val="none" w:sz="0" w:space="0" w:color="auto"/>
                    <w:right w:val="none" w:sz="0" w:space="0" w:color="auto"/>
                  </w:divBdr>
                </w:div>
                <w:div w:id="1081365300">
                  <w:marLeft w:val="0"/>
                  <w:marRight w:val="0"/>
                  <w:marTop w:val="0"/>
                  <w:marBottom w:val="0"/>
                  <w:divBdr>
                    <w:top w:val="none" w:sz="0" w:space="0" w:color="auto"/>
                    <w:left w:val="none" w:sz="0" w:space="0" w:color="auto"/>
                    <w:bottom w:val="none" w:sz="0" w:space="0" w:color="auto"/>
                    <w:right w:val="none" w:sz="0" w:space="0" w:color="auto"/>
                  </w:divBdr>
                </w:div>
                <w:div w:id="31630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84453">
      <w:bodyDiv w:val="1"/>
      <w:marLeft w:val="0"/>
      <w:marRight w:val="0"/>
      <w:marTop w:val="0"/>
      <w:marBottom w:val="0"/>
      <w:divBdr>
        <w:top w:val="none" w:sz="0" w:space="0" w:color="auto"/>
        <w:left w:val="none" w:sz="0" w:space="0" w:color="auto"/>
        <w:bottom w:val="none" w:sz="0" w:space="0" w:color="auto"/>
        <w:right w:val="none" w:sz="0" w:space="0" w:color="auto"/>
      </w:divBdr>
      <w:divsChild>
        <w:div w:id="1983466155">
          <w:marLeft w:val="0"/>
          <w:marRight w:val="0"/>
          <w:marTop w:val="0"/>
          <w:marBottom w:val="0"/>
          <w:divBdr>
            <w:top w:val="none" w:sz="0" w:space="0" w:color="auto"/>
            <w:left w:val="none" w:sz="0" w:space="0" w:color="auto"/>
            <w:bottom w:val="none" w:sz="0" w:space="0" w:color="auto"/>
            <w:right w:val="none" w:sz="0" w:space="0" w:color="auto"/>
          </w:divBdr>
        </w:div>
        <w:div w:id="1657688086">
          <w:marLeft w:val="0"/>
          <w:marRight w:val="0"/>
          <w:marTop w:val="0"/>
          <w:marBottom w:val="0"/>
          <w:divBdr>
            <w:top w:val="none" w:sz="0" w:space="0" w:color="auto"/>
            <w:left w:val="none" w:sz="0" w:space="0" w:color="auto"/>
            <w:bottom w:val="none" w:sz="0" w:space="0" w:color="auto"/>
            <w:right w:val="none" w:sz="0" w:space="0" w:color="auto"/>
          </w:divBdr>
          <w:divsChild>
            <w:div w:id="563688077">
              <w:marLeft w:val="0"/>
              <w:marRight w:val="0"/>
              <w:marTop w:val="0"/>
              <w:marBottom w:val="0"/>
              <w:divBdr>
                <w:top w:val="none" w:sz="0" w:space="0" w:color="auto"/>
                <w:left w:val="none" w:sz="0" w:space="0" w:color="auto"/>
                <w:bottom w:val="none" w:sz="0" w:space="0" w:color="auto"/>
                <w:right w:val="none" w:sz="0" w:space="0" w:color="auto"/>
              </w:divBdr>
            </w:div>
            <w:div w:id="2046328773">
              <w:marLeft w:val="0"/>
              <w:marRight w:val="0"/>
              <w:marTop w:val="0"/>
              <w:marBottom w:val="0"/>
              <w:divBdr>
                <w:top w:val="none" w:sz="0" w:space="0" w:color="auto"/>
                <w:left w:val="none" w:sz="0" w:space="0" w:color="auto"/>
                <w:bottom w:val="none" w:sz="0" w:space="0" w:color="auto"/>
                <w:right w:val="none" w:sz="0" w:space="0" w:color="auto"/>
              </w:divBdr>
              <w:divsChild>
                <w:div w:id="1901943726">
                  <w:marLeft w:val="0"/>
                  <w:marRight w:val="0"/>
                  <w:marTop w:val="0"/>
                  <w:marBottom w:val="0"/>
                  <w:divBdr>
                    <w:top w:val="none" w:sz="0" w:space="0" w:color="auto"/>
                    <w:left w:val="none" w:sz="0" w:space="0" w:color="auto"/>
                    <w:bottom w:val="none" w:sz="0" w:space="0" w:color="auto"/>
                    <w:right w:val="none" w:sz="0" w:space="0" w:color="auto"/>
                  </w:divBdr>
                </w:div>
                <w:div w:id="1323660889">
                  <w:marLeft w:val="0"/>
                  <w:marRight w:val="0"/>
                  <w:marTop w:val="0"/>
                  <w:marBottom w:val="0"/>
                  <w:divBdr>
                    <w:top w:val="none" w:sz="0" w:space="0" w:color="auto"/>
                    <w:left w:val="none" w:sz="0" w:space="0" w:color="auto"/>
                    <w:bottom w:val="none" w:sz="0" w:space="0" w:color="auto"/>
                    <w:right w:val="none" w:sz="0" w:space="0" w:color="auto"/>
                  </w:divBdr>
                </w:div>
                <w:div w:id="17344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180392">
      <w:bodyDiv w:val="1"/>
      <w:marLeft w:val="0"/>
      <w:marRight w:val="0"/>
      <w:marTop w:val="0"/>
      <w:marBottom w:val="0"/>
      <w:divBdr>
        <w:top w:val="none" w:sz="0" w:space="0" w:color="auto"/>
        <w:left w:val="none" w:sz="0" w:space="0" w:color="auto"/>
        <w:bottom w:val="none" w:sz="0" w:space="0" w:color="auto"/>
        <w:right w:val="none" w:sz="0" w:space="0" w:color="auto"/>
      </w:divBdr>
      <w:divsChild>
        <w:div w:id="716508387">
          <w:marLeft w:val="0"/>
          <w:marRight w:val="0"/>
          <w:marTop w:val="0"/>
          <w:marBottom w:val="0"/>
          <w:divBdr>
            <w:top w:val="none" w:sz="0" w:space="0" w:color="auto"/>
            <w:left w:val="none" w:sz="0" w:space="0" w:color="auto"/>
            <w:bottom w:val="none" w:sz="0" w:space="0" w:color="auto"/>
            <w:right w:val="none" w:sz="0" w:space="0" w:color="auto"/>
          </w:divBdr>
        </w:div>
        <w:div w:id="741827321">
          <w:marLeft w:val="0"/>
          <w:marRight w:val="0"/>
          <w:marTop w:val="0"/>
          <w:marBottom w:val="0"/>
          <w:divBdr>
            <w:top w:val="none" w:sz="0" w:space="0" w:color="auto"/>
            <w:left w:val="none" w:sz="0" w:space="0" w:color="auto"/>
            <w:bottom w:val="none" w:sz="0" w:space="0" w:color="auto"/>
            <w:right w:val="none" w:sz="0" w:space="0" w:color="auto"/>
          </w:divBdr>
          <w:divsChild>
            <w:div w:id="2105304298">
              <w:marLeft w:val="0"/>
              <w:marRight w:val="0"/>
              <w:marTop w:val="0"/>
              <w:marBottom w:val="0"/>
              <w:divBdr>
                <w:top w:val="none" w:sz="0" w:space="0" w:color="auto"/>
                <w:left w:val="none" w:sz="0" w:space="0" w:color="auto"/>
                <w:bottom w:val="none" w:sz="0" w:space="0" w:color="auto"/>
                <w:right w:val="none" w:sz="0" w:space="0" w:color="auto"/>
              </w:divBdr>
            </w:div>
            <w:div w:id="1278371621">
              <w:marLeft w:val="0"/>
              <w:marRight w:val="0"/>
              <w:marTop w:val="0"/>
              <w:marBottom w:val="0"/>
              <w:divBdr>
                <w:top w:val="none" w:sz="0" w:space="0" w:color="auto"/>
                <w:left w:val="none" w:sz="0" w:space="0" w:color="auto"/>
                <w:bottom w:val="none" w:sz="0" w:space="0" w:color="auto"/>
                <w:right w:val="none" w:sz="0" w:space="0" w:color="auto"/>
              </w:divBdr>
              <w:divsChild>
                <w:div w:id="2019843828">
                  <w:marLeft w:val="0"/>
                  <w:marRight w:val="0"/>
                  <w:marTop w:val="0"/>
                  <w:marBottom w:val="0"/>
                  <w:divBdr>
                    <w:top w:val="none" w:sz="0" w:space="0" w:color="auto"/>
                    <w:left w:val="none" w:sz="0" w:space="0" w:color="auto"/>
                    <w:bottom w:val="none" w:sz="0" w:space="0" w:color="auto"/>
                    <w:right w:val="none" w:sz="0" w:space="0" w:color="auto"/>
                  </w:divBdr>
                </w:div>
                <w:div w:id="1757436626">
                  <w:marLeft w:val="0"/>
                  <w:marRight w:val="0"/>
                  <w:marTop w:val="0"/>
                  <w:marBottom w:val="0"/>
                  <w:divBdr>
                    <w:top w:val="none" w:sz="0" w:space="0" w:color="auto"/>
                    <w:left w:val="none" w:sz="0" w:space="0" w:color="auto"/>
                    <w:bottom w:val="none" w:sz="0" w:space="0" w:color="auto"/>
                    <w:right w:val="none" w:sz="0" w:space="0" w:color="auto"/>
                  </w:divBdr>
                </w:div>
                <w:div w:id="1364164239">
                  <w:marLeft w:val="0"/>
                  <w:marRight w:val="0"/>
                  <w:marTop w:val="0"/>
                  <w:marBottom w:val="0"/>
                  <w:divBdr>
                    <w:top w:val="none" w:sz="0" w:space="0" w:color="auto"/>
                    <w:left w:val="none" w:sz="0" w:space="0" w:color="auto"/>
                    <w:bottom w:val="none" w:sz="0" w:space="0" w:color="auto"/>
                    <w:right w:val="none" w:sz="0" w:space="0" w:color="auto"/>
                  </w:divBdr>
                </w:div>
                <w:div w:id="195736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376679">
      <w:bodyDiv w:val="1"/>
      <w:marLeft w:val="0"/>
      <w:marRight w:val="0"/>
      <w:marTop w:val="0"/>
      <w:marBottom w:val="0"/>
      <w:divBdr>
        <w:top w:val="none" w:sz="0" w:space="0" w:color="auto"/>
        <w:left w:val="none" w:sz="0" w:space="0" w:color="auto"/>
        <w:bottom w:val="none" w:sz="0" w:space="0" w:color="auto"/>
        <w:right w:val="none" w:sz="0" w:space="0" w:color="auto"/>
      </w:divBdr>
      <w:divsChild>
        <w:div w:id="943610466">
          <w:marLeft w:val="0"/>
          <w:marRight w:val="0"/>
          <w:marTop w:val="0"/>
          <w:marBottom w:val="0"/>
          <w:divBdr>
            <w:top w:val="none" w:sz="0" w:space="0" w:color="auto"/>
            <w:left w:val="none" w:sz="0" w:space="0" w:color="auto"/>
            <w:bottom w:val="none" w:sz="0" w:space="0" w:color="auto"/>
            <w:right w:val="none" w:sz="0" w:space="0" w:color="auto"/>
          </w:divBdr>
        </w:div>
        <w:div w:id="595744824">
          <w:marLeft w:val="0"/>
          <w:marRight w:val="0"/>
          <w:marTop w:val="0"/>
          <w:marBottom w:val="0"/>
          <w:divBdr>
            <w:top w:val="none" w:sz="0" w:space="0" w:color="auto"/>
            <w:left w:val="none" w:sz="0" w:space="0" w:color="auto"/>
            <w:bottom w:val="none" w:sz="0" w:space="0" w:color="auto"/>
            <w:right w:val="none" w:sz="0" w:space="0" w:color="auto"/>
          </w:divBdr>
          <w:divsChild>
            <w:div w:id="2014986950">
              <w:marLeft w:val="0"/>
              <w:marRight w:val="0"/>
              <w:marTop w:val="0"/>
              <w:marBottom w:val="0"/>
              <w:divBdr>
                <w:top w:val="none" w:sz="0" w:space="0" w:color="auto"/>
                <w:left w:val="none" w:sz="0" w:space="0" w:color="auto"/>
                <w:bottom w:val="none" w:sz="0" w:space="0" w:color="auto"/>
                <w:right w:val="none" w:sz="0" w:space="0" w:color="auto"/>
              </w:divBdr>
            </w:div>
            <w:div w:id="162551201">
              <w:marLeft w:val="0"/>
              <w:marRight w:val="0"/>
              <w:marTop w:val="0"/>
              <w:marBottom w:val="0"/>
              <w:divBdr>
                <w:top w:val="none" w:sz="0" w:space="0" w:color="auto"/>
                <w:left w:val="none" w:sz="0" w:space="0" w:color="auto"/>
                <w:bottom w:val="none" w:sz="0" w:space="0" w:color="auto"/>
                <w:right w:val="none" w:sz="0" w:space="0" w:color="auto"/>
              </w:divBdr>
              <w:divsChild>
                <w:div w:id="845828262">
                  <w:marLeft w:val="0"/>
                  <w:marRight w:val="0"/>
                  <w:marTop w:val="0"/>
                  <w:marBottom w:val="0"/>
                  <w:divBdr>
                    <w:top w:val="none" w:sz="0" w:space="0" w:color="auto"/>
                    <w:left w:val="none" w:sz="0" w:space="0" w:color="auto"/>
                    <w:bottom w:val="none" w:sz="0" w:space="0" w:color="auto"/>
                    <w:right w:val="none" w:sz="0" w:space="0" w:color="auto"/>
                  </w:divBdr>
                </w:div>
                <w:div w:id="30113184">
                  <w:marLeft w:val="0"/>
                  <w:marRight w:val="0"/>
                  <w:marTop w:val="0"/>
                  <w:marBottom w:val="0"/>
                  <w:divBdr>
                    <w:top w:val="none" w:sz="0" w:space="0" w:color="auto"/>
                    <w:left w:val="none" w:sz="0" w:space="0" w:color="auto"/>
                    <w:bottom w:val="none" w:sz="0" w:space="0" w:color="auto"/>
                    <w:right w:val="none" w:sz="0" w:space="0" w:color="auto"/>
                  </w:divBdr>
                </w:div>
                <w:div w:id="90005749">
                  <w:marLeft w:val="0"/>
                  <w:marRight w:val="0"/>
                  <w:marTop w:val="0"/>
                  <w:marBottom w:val="0"/>
                  <w:divBdr>
                    <w:top w:val="none" w:sz="0" w:space="0" w:color="auto"/>
                    <w:left w:val="none" w:sz="0" w:space="0" w:color="auto"/>
                    <w:bottom w:val="none" w:sz="0" w:space="0" w:color="auto"/>
                    <w:right w:val="none" w:sz="0" w:space="0" w:color="auto"/>
                  </w:divBdr>
                </w:div>
                <w:div w:id="7696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99461">
      <w:bodyDiv w:val="1"/>
      <w:marLeft w:val="0"/>
      <w:marRight w:val="0"/>
      <w:marTop w:val="0"/>
      <w:marBottom w:val="0"/>
      <w:divBdr>
        <w:top w:val="none" w:sz="0" w:space="0" w:color="auto"/>
        <w:left w:val="none" w:sz="0" w:space="0" w:color="auto"/>
        <w:bottom w:val="none" w:sz="0" w:space="0" w:color="auto"/>
        <w:right w:val="none" w:sz="0" w:space="0" w:color="auto"/>
      </w:divBdr>
      <w:divsChild>
        <w:div w:id="1755281911">
          <w:marLeft w:val="0"/>
          <w:marRight w:val="0"/>
          <w:marTop w:val="0"/>
          <w:marBottom w:val="0"/>
          <w:divBdr>
            <w:top w:val="none" w:sz="0" w:space="0" w:color="auto"/>
            <w:left w:val="none" w:sz="0" w:space="0" w:color="auto"/>
            <w:bottom w:val="none" w:sz="0" w:space="0" w:color="auto"/>
            <w:right w:val="none" w:sz="0" w:space="0" w:color="auto"/>
          </w:divBdr>
        </w:div>
        <w:div w:id="309599771">
          <w:marLeft w:val="0"/>
          <w:marRight w:val="0"/>
          <w:marTop w:val="0"/>
          <w:marBottom w:val="0"/>
          <w:divBdr>
            <w:top w:val="none" w:sz="0" w:space="0" w:color="auto"/>
            <w:left w:val="none" w:sz="0" w:space="0" w:color="auto"/>
            <w:bottom w:val="none" w:sz="0" w:space="0" w:color="auto"/>
            <w:right w:val="none" w:sz="0" w:space="0" w:color="auto"/>
          </w:divBdr>
          <w:divsChild>
            <w:div w:id="431097933">
              <w:marLeft w:val="0"/>
              <w:marRight w:val="0"/>
              <w:marTop w:val="0"/>
              <w:marBottom w:val="0"/>
              <w:divBdr>
                <w:top w:val="none" w:sz="0" w:space="0" w:color="auto"/>
                <w:left w:val="none" w:sz="0" w:space="0" w:color="auto"/>
                <w:bottom w:val="none" w:sz="0" w:space="0" w:color="auto"/>
                <w:right w:val="none" w:sz="0" w:space="0" w:color="auto"/>
              </w:divBdr>
            </w:div>
            <w:div w:id="557909316">
              <w:marLeft w:val="0"/>
              <w:marRight w:val="0"/>
              <w:marTop w:val="0"/>
              <w:marBottom w:val="0"/>
              <w:divBdr>
                <w:top w:val="none" w:sz="0" w:space="0" w:color="auto"/>
                <w:left w:val="none" w:sz="0" w:space="0" w:color="auto"/>
                <w:bottom w:val="none" w:sz="0" w:space="0" w:color="auto"/>
                <w:right w:val="none" w:sz="0" w:space="0" w:color="auto"/>
              </w:divBdr>
              <w:divsChild>
                <w:div w:id="215438384">
                  <w:marLeft w:val="0"/>
                  <w:marRight w:val="0"/>
                  <w:marTop w:val="0"/>
                  <w:marBottom w:val="0"/>
                  <w:divBdr>
                    <w:top w:val="none" w:sz="0" w:space="0" w:color="auto"/>
                    <w:left w:val="none" w:sz="0" w:space="0" w:color="auto"/>
                    <w:bottom w:val="none" w:sz="0" w:space="0" w:color="auto"/>
                    <w:right w:val="none" w:sz="0" w:space="0" w:color="auto"/>
                  </w:divBdr>
                </w:div>
                <w:div w:id="1153109208">
                  <w:marLeft w:val="0"/>
                  <w:marRight w:val="0"/>
                  <w:marTop w:val="0"/>
                  <w:marBottom w:val="0"/>
                  <w:divBdr>
                    <w:top w:val="none" w:sz="0" w:space="0" w:color="auto"/>
                    <w:left w:val="none" w:sz="0" w:space="0" w:color="auto"/>
                    <w:bottom w:val="none" w:sz="0" w:space="0" w:color="auto"/>
                    <w:right w:val="none" w:sz="0" w:space="0" w:color="auto"/>
                  </w:divBdr>
                </w:div>
                <w:div w:id="1254971031">
                  <w:marLeft w:val="0"/>
                  <w:marRight w:val="0"/>
                  <w:marTop w:val="0"/>
                  <w:marBottom w:val="0"/>
                  <w:divBdr>
                    <w:top w:val="none" w:sz="0" w:space="0" w:color="auto"/>
                    <w:left w:val="none" w:sz="0" w:space="0" w:color="auto"/>
                    <w:bottom w:val="none" w:sz="0" w:space="0" w:color="auto"/>
                    <w:right w:val="none" w:sz="0" w:space="0" w:color="auto"/>
                  </w:divBdr>
                </w:div>
                <w:div w:id="1431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536834">
      <w:bodyDiv w:val="1"/>
      <w:marLeft w:val="0"/>
      <w:marRight w:val="0"/>
      <w:marTop w:val="0"/>
      <w:marBottom w:val="0"/>
      <w:divBdr>
        <w:top w:val="none" w:sz="0" w:space="0" w:color="auto"/>
        <w:left w:val="none" w:sz="0" w:space="0" w:color="auto"/>
        <w:bottom w:val="none" w:sz="0" w:space="0" w:color="auto"/>
        <w:right w:val="none" w:sz="0" w:space="0" w:color="auto"/>
      </w:divBdr>
      <w:divsChild>
        <w:div w:id="1444109019">
          <w:marLeft w:val="0"/>
          <w:marRight w:val="0"/>
          <w:marTop w:val="0"/>
          <w:marBottom w:val="0"/>
          <w:divBdr>
            <w:top w:val="none" w:sz="0" w:space="0" w:color="auto"/>
            <w:left w:val="none" w:sz="0" w:space="0" w:color="auto"/>
            <w:bottom w:val="none" w:sz="0" w:space="0" w:color="auto"/>
            <w:right w:val="none" w:sz="0" w:space="0" w:color="auto"/>
          </w:divBdr>
        </w:div>
        <w:div w:id="646210167">
          <w:marLeft w:val="0"/>
          <w:marRight w:val="0"/>
          <w:marTop w:val="0"/>
          <w:marBottom w:val="0"/>
          <w:divBdr>
            <w:top w:val="none" w:sz="0" w:space="0" w:color="auto"/>
            <w:left w:val="none" w:sz="0" w:space="0" w:color="auto"/>
            <w:bottom w:val="none" w:sz="0" w:space="0" w:color="auto"/>
            <w:right w:val="none" w:sz="0" w:space="0" w:color="auto"/>
          </w:divBdr>
          <w:divsChild>
            <w:div w:id="632831096">
              <w:marLeft w:val="0"/>
              <w:marRight w:val="0"/>
              <w:marTop w:val="0"/>
              <w:marBottom w:val="0"/>
              <w:divBdr>
                <w:top w:val="none" w:sz="0" w:space="0" w:color="auto"/>
                <w:left w:val="none" w:sz="0" w:space="0" w:color="auto"/>
                <w:bottom w:val="none" w:sz="0" w:space="0" w:color="auto"/>
                <w:right w:val="none" w:sz="0" w:space="0" w:color="auto"/>
              </w:divBdr>
            </w:div>
            <w:div w:id="186986510">
              <w:marLeft w:val="0"/>
              <w:marRight w:val="0"/>
              <w:marTop w:val="0"/>
              <w:marBottom w:val="0"/>
              <w:divBdr>
                <w:top w:val="none" w:sz="0" w:space="0" w:color="auto"/>
                <w:left w:val="none" w:sz="0" w:space="0" w:color="auto"/>
                <w:bottom w:val="none" w:sz="0" w:space="0" w:color="auto"/>
                <w:right w:val="none" w:sz="0" w:space="0" w:color="auto"/>
              </w:divBdr>
              <w:divsChild>
                <w:div w:id="1957906523">
                  <w:marLeft w:val="0"/>
                  <w:marRight w:val="0"/>
                  <w:marTop w:val="0"/>
                  <w:marBottom w:val="0"/>
                  <w:divBdr>
                    <w:top w:val="none" w:sz="0" w:space="0" w:color="auto"/>
                    <w:left w:val="none" w:sz="0" w:space="0" w:color="auto"/>
                    <w:bottom w:val="none" w:sz="0" w:space="0" w:color="auto"/>
                    <w:right w:val="none" w:sz="0" w:space="0" w:color="auto"/>
                  </w:divBdr>
                </w:div>
                <w:div w:id="1629774780">
                  <w:marLeft w:val="0"/>
                  <w:marRight w:val="0"/>
                  <w:marTop w:val="0"/>
                  <w:marBottom w:val="0"/>
                  <w:divBdr>
                    <w:top w:val="none" w:sz="0" w:space="0" w:color="auto"/>
                    <w:left w:val="none" w:sz="0" w:space="0" w:color="auto"/>
                    <w:bottom w:val="none" w:sz="0" w:space="0" w:color="auto"/>
                    <w:right w:val="none" w:sz="0" w:space="0" w:color="auto"/>
                  </w:divBdr>
                </w:div>
                <w:div w:id="1266108333">
                  <w:marLeft w:val="0"/>
                  <w:marRight w:val="0"/>
                  <w:marTop w:val="0"/>
                  <w:marBottom w:val="0"/>
                  <w:divBdr>
                    <w:top w:val="none" w:sz="0" w:space="0" w:color="auto"/>
                    <w:left w:val="none" w:sz="0" w:space="0" w:color="auto"/>
                    <w:bottom w:val="none" w:sz="0" w:space="0" w:color="auto"/>
                    <w:right w:val="none" w:sz="0" w:space="0" w:color="auto"/>
                  </w:divBdr>
                </w:div>
                <w:div w:id="163082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14675">
      <w:bodyDiv w:val="1"/>
      <w:marLeft w:val="0"/>
      <w:marRight w:val="0"/>
      <w:marTop w:val="0"/>
      <w:marBottom w:val="0"/>
      <w:divBdr>
        <w:top w:val="none" w:sz="0" w:space="0" w:color="auto"/>
        <w:left w:val="none" w:sz="0" w:space="0" w:color="auto"/>
        <w:bottom w:val="none" w:sz="0" w:space="0" w:color="auto"/>
        <w:right w:val="none" w:sz="0" w:space="0" w:color="auto"/>
      </w:divBdr>
      <w:divsChild>
        <w:div w:id="1540170613">
          <w:marLeft w:val="0"/>
          <w:marRight w:val="0"/>
          <w:marTop w:val="0"/>
          <w:marBottom w:val="0"/>
          <w:divBdr>
            <w:top w:val="none" w:sz="0" w:space="0" w:color="auto"/>
            <w:left w:val="none" w:sz="0" w:space="0" w:color="auto"/>
            <w:bottom w:val="none" w:sz="0" w:space="0" w:color="auto"/>
            <w:right w:val="none" w:sz="0" w:space="0" w:color="auto"/>
          </w:divBdr>
        </w:div>
        <w:div w:id="208148576">
          <w:marLeft w:val="0"/>
          <w:marRight w:val="0"/>
          <w:marTop w:val="0"/>
          <w:marBottom w:val="0"/>
          <w:divBdr>
            <w:top w:val="none" w:sz="0" w:space="0" w:color="auto"/>
            <w:left w:val="none" w:sz="0" w:space="0" w:color="auto"/>
            <w:bottom w:val="none" w:sz="0" w:space="0" w:color="auto"/>
            <w:right w:val="none" w:sz="0" w:space="0" w:color="auto"/>
          </w:divBdr>
          <w:divsChild>
            <w:div w:id="1637491620">
              <w:marLeft w:val="0"/>
              <w:marRight w:val="0"/>
              <w:marTop w:val="0"/>
              <w:marBottom w:val="0"/>
              <w:divBdr>
                <w:top w:val="none" w:sz="0" w:space="0" w:color="auto"/>
                <w:left w:val="none" w:sz="0" w:space="0" w:color="auto"/>
                <w:bottom w:val="none" w:sz="0" w:space="0" w:color="auto"/>
                <w:right w:val="none" w:sz="0" w:space="0" w:color="auto"/>
              </w:divBdr>
            </w:div>
            <w:div w:id="1371298766">
              <w:marLeft w:val="0"/>
              <w:marRight w:val="0"/>
              <w:marTop w:val="0"/>
              <w:marBottom w:val="0"/>
              <w:divBdr>
                <w:top w:val="none" w:sz="0" w:space="0" w:color="auto"/>
                <w:left w:val="none" w:sz="0" w:space="0" w:color="auto"/>
                <w:bottom w:val="none" w:sz="0" w:space="0" w:color="auto"/>
                <w:right w:val="none" w:sz="0" w:space="0" w:color="auto"/>
              </w:divBdr>
              <w:divsChild>
                <w:div w:id="1649551462">
                  <w:marLeft w:val="0"/>
                  <w:marRight w:val="0"/>
                  <w:marTop w:val="0"/>
                  <w:marBottom w:val="0"/>
                  <w:divBdr>
                    <w:top w:val="none" w:sz="0" w:space="0" w:color="auto"/>
                    <w:left w:val="none" w:sz="0" w:space="0" w:color="auto"/>
                    <w:bottom w:val="none" w:sz="0" w:space="0" w:color="auto"/>
                    <w:right w:val="none" w:sz="0" w:space="0" w:color="auto"/>
                  </w:divBdr>
                </w:div>
                <w:div w:id="1756441990">
                  <w:marLeft w:val="0"/>
                  <w:marRight w:val="0"/>
                  <w:marTop w:val="0"/>
                  <w:marBottom w:val="0"/>
                  <w:divBdr>
                    <w:top w:val="none" w:sz="0" w:space="0" w:color="auto"/>
                    <w:left w:val="none" w:sz="0" w:space="0" w:color="auto"/>
                    <w:bottom w:val="none" w:sz="0" w:space="0" w:color="auto"/>
                    <w:right w:val="none" w:sz="0" w:space="0" w:color="auto"/>
                  </w:divBdr>
                </w:div>
                <w:div w:id="18869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735868">
      <w:bodyDiv w:val="1"/>
      <w:marLeft w:val="0"/>
      <w:marRight w:val="0"/>
      <w:marTop w:val="0"/>
      <w:marBottom w:val="0"/>
      <w:divBdr>
        <w:top w:val="none" w:sz="0" w:space="0" w:color="auto"/>
        <w:left w:val="none" w:sz="0" w:space="0" w:color="auto"/>
        <w:bottom w:val="none" w:sz="0" w:space="0" w:color="auto"/>
        <w:right w:val="none" w:sz="0" w:space="0" w:color="auto"/>
      </w:divBdr>
      <w:divsChild>
        <w:div w:id="1009141769">
          <w:marLeft w:val="0"/>
          <w:marRight w:val="0"/>
          <w:marTop w:val="0"/>
          <w:marBottom w:val="0"/>
          <w:divBdr>
            <w:top w:val="none" w:sz="0" w:space="0" w:color="auto"/>
            <w:left w:val="none" w:sz="0" w:space="0" w:color="auto"/>
            <w:bottom w:val="none" w:sz="0" w:space="0" w:color="auto"/>
            <w:right w:val="none" w:sz="0" w:space="0" w:color="auto"/>
          </w:divBdr>
        </w:div>
        <w:div w:id="861749150">
          <w:marLeft w:val="0"/>
          <w:marRight w:val="0"/>
          <w:marTop w:val="0"/>
          <w:marBottom w:val="0"/>
          <w:divBdr>
            <w:top w:val="none" w:sz="0" w:space="0" w:color="auto"/>
            <w:left w:val="none" w:sz="0" w:space="0" w:color="auto"/>
            <w:bottom w:val="none" w:sz="0" w:space="0" w:color="auto"/>
            <w:right w:val="none" w:sz="0" w:space="0" w:color="auto"/>
          </w:divBdr>
          <w:divsChild>
            <w:div w:id="727843122">
              <w:marLeft w:val="0"/>
              <w:marRight w:val="0"/>
              <w:marTop w:val="0"/>
              <w:marBottom w:val="0"/>
              <w:divBdr>
                <w:top w:val="none" w:sz="0" w:space="0" w:color="auto"/>
                <w:left w:val="none" w:sz="0" w:space="0" w:color="auto"/>
                <w:bottom w:val="none" w:sz="0" w:space="0" w:color="auto"/>
                <w:right w:val="none" w:sz="0" w:space="0" w:color="auto"/>
              </w:divBdr>
            </w:div>
            <w:div w:id="1222330011">
              <w:marLeft w:val="0"/>
              <w:marRight w:val="0"/>
              <w:marTop w:val="0"/>
              <w:marBottom w:val="0"/>
              <w:divBdr>
                <w:top w:val="none" w:sz="0" w:space="0" w:color="auto"/>
                <w:left w:val="none" w:sz="0" w:space="0" w:color="auto"/>
                <w:bottom w:val="none" w:sz="0" w:space="0" w:color="auto"/>
                <w:right w:val="none" w:sz="0" w:space="0" w:color="auto"/>
              </w:divBdr>
              <w:divsChild>
                <w:div w:id="1977292311">
                  <w:marLeft w:val="0"/>
                  <w:marRight w:val="0"/>
                  <w:marTop w:val="0"/>
                  <w:marBottom w:val="0"/>
                  <w:divBdr>
                    <w:top w:val="none" w:sz="0" w:space="0" w:color="auto"/>
                    <w:left w:val="none" w:sz="0" w:space="0" w:color="auto"/>
                    <w:bottom w:val="none" w:sz="0" w:space="0" w:color="auto"/>
                    <w:right w:val="none" w:sz="0" w:space="0" w:color="auto"/>
                  </w:divBdr>
                </w:div>
                <w:div w:id="1829247043">
                  <w:marLeft w:val="0"/>
                  <w:marRight w:val="0"/>
                  <w:marTop w:val="0"/>
                  <w:marBottom w:val="0"/>
                  <w:divBdr>
                    <w:top w:val="none" w:sz="0" w:space="0" w:color="auto"/>
                    <w:left w:val="none" w:sz="0" w:space="0" w:color="auto"/>
                    <w:bottom w:val="none" w:sz="0" w:space="0" w:color="auto"/>
                    <w:right w:val="none" w:sz="0" w:space="0" w:color="auto"/>
                  </w:divBdr>
                </w:div>
                <w:div w:id="139573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229142">
      <w:bodyDiv w:val="1"/>
      <w:marLeft w:val="0"/>
      <w:marRight w:val="0"/>
      <w:marTop w:val="0"/>
      <w:marBottom w:val="0"/>
      <w:divBdr>
        <w:top w:val="none" w:sz="0" w:space="0" w:color="auto"/>
        <w:left w:val="none" w:sz="0" w:space="0" w:color="auto"/>
        <w:bottom w:val="none" w:sz="0" w:space="0" w:color="auto"/>
        <w:right w:val="none" w:sz="0" w:space="0" w:color="auto"/>
      </w:divBdr>
      <w:divsChild>
        <w:div w:id="2009362846">
          <w:marLeft w:val="0"/>
          <w:marRight w:val="0"/>
          <w:marTop w:val="0"/>
          <w:marBottom w:val="0"/>
          <w:divBdr>
            <w:top w:val="none" w:sz="0" w:space="0" w:color="auto"/>
            <w:left w:val="none" w:sz="0" w:space="0" w:color="auto"/>
            <w:bottom w:val="none" w:sz="0" w:space="0" w:color="auto"/>
            <w:right w:val="none" w:sz="0" w:space="0" w:color="auto"/>
          </w:divBdr>
        </w:div>
        <w:div w:id="2120485409">
          <w:marLeft w:val="0"/>
          <w:marRight w:val="0"/>
          <w:marTop w:val="0"/>
          <w:marBottom w:val="0"/>
          <w:divBdr>
            <w:top w:val="none" w:sz="0" w:space="0" w:color="auto"/>
            <w:left w:val="none" w:sz="0" w:space="0" w:color="auto"/>
            <w:bottom w:val="none" w:sz="0" w:space="0" w:color="auto"/>
            <w:right w:val="none" w:sz="0" w:space="0" w:color="auto"/>
          </w:divBdr>
          <w:divsChild>
            <w:div w:id="1875574795">
              <w:marLeft w:val="0"/>
              <w:marRight w:val="0"/>
              <w:marTop w:val="0"/>
              <w:marBottom w:val="0"/>
              <w:divBdr>
                <w:top w:val="none" w:sz="0" w:space="0" w:color="auto"/>
                <w:left w:val="none" w:sz="0" w:space="0" w:color="auto"/>
                <w:bottom w:val="none" w:sz="0" w:space="0" w:color="auto"/>
                <w:right w:val="none" w:sz="0" w:space="0" w:color="auto"/>
              </w:divBdr>
            </w:div>
            <w:div w:id="1797412416">
              <w:marLeft w:val="0"/>
              <w:marRight w:val="0"/>
              <w:marTop w:val="0"/>
              <w:marBottom w:val="0"/>
              <w:divBdr>
                <w:top w:val="none" w:sz="0" w:space="0" w:color="auto"/>
                <w:left w:val="none" w:sz="0" w:space="0" w:color="auto"/>
                <w:bottom w:val="none" w:sz="0" w:space="0" w:color="auto"/>
                <w:right w:val="none" w:sz="0" w:space="0" w:color="auto"/>
              </w:divBdr>
              <w:divsChild>
                <w:div w:id="627974244">
                  <w:marLeft w:val="0"/>
                  <w:marRight w:val="0"/>
                  <w:marTop w:val="0"/>
                  <w:marBottom w:val="0"/>
                  <w:divBdr>
                    <w:top w:val="none" w:sz="0" w:space="0" w:color="auto"/>
                    <w:left w:val="none" w:sz="0" w:space="0" w:color="auto"/>
                    <w:bottom w:val="none" w:sz="0" w:space="0" w:color="auto"/>
                    <w:right w:val="none" w:sz="0" w:space="0" w:color="auto"/>
                  </w:divBdr>
                </w:div>
                <w:div w:id="802237901">
                  <w:marLeft w:val="0"/>
                  <w:marRight w:val="0"/>
                  <w:marTop w:val="0"/>
                  <w:marBottom w:val="0"/>
                  <w:divBdr>
                    <w:top w:val="none" w:sz="0" w:space="0" w:color="auto"/>
                    <w:left w:val="none" w:sz="0" w:space="0" w:color="auto"/>
                    <w:bottom w:val="none" w:sz="0" w:space="0" w:color="auto"/>
                    <w:right w:val="none" w:sz="0" w:space="0" w:color="auto"/>
                  </w:divBdr>
                </w:div>
                <w:div w:id="475492330">
                  <w:marLeft w:val="0"/>
                  <w:marRight w:val="0"/>
                  <w:marTop w:val="0"/>
                  <w:marBottom w:val="0"/>
                  <w:divBdr>
                    <w:top w:val="none" w:sz="0" w:space="0" w:color="auto"/>
                    <w:left w:val="none" w:sz="0" w:space="0" w:color="auto"/>
                    <w:bottom w:val="none" w:sz="0" w:space="0" w:color="auto"/>
                    <w:right w:val="none" w:sz="0" w:space="0" w:color="auto"/>
                  </w:divBdr>
                </w:div>
                <w:div w:id="14840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410801">
      <w:bodyDiv w:val="1"/>
      <w:marLeft w:val="0"/>
      <w:marRight w:val="0"/>
      <w:marTop w:val="0"/>
      <w:marBottom w:val="0"/>
      <w:divBdr>
        <w:top w:val="none" w:sz="0" w:space="0" w:color="auto"/>
        <w:left w:val="none" w:sz="0" w:space="0" w:color="auto"/>
        <w:bottom w:val="none" w:sz="0" w:space="0" w:color="auto"/>
        <w:right w:val="none" w:sz="0" w:space="0" w:color="auto"/>
      </w:divBdr>
      <w:divsChild>
        <w:div w:id="908343792">
          <w:marLeft w:val="0"/>
          <w:marRight w:val="0"/>
          <w:marTop w:val="0"/>
          <w:marBottom w:val="0"/>
          <w:divBdr>
            <w:top w:val="none" w:sz="0" w:space="0" w:color="auto"/>
            <w:left w:val="none" w:sz="0" w:space="0" w:color="auto"/>
            <w:bottom w:val="none" w:sz="0" w:space="0" w:color="auto"/>
            <w:right w:val="none" w:sz="0" w:space="0" w:color="auto"/>
          </w:divBdr>
        </w:div>
        <w:div w:id="901915448">
          <w:marLeft w:val="0"/>
          <w:marRight w:val="0"/>
          <w:marTop w:val="0"/>
          <w:marBottom w:val="0"/>
          <w:divBdr>
            <w:top w:val="none" w:sz="0" w:space="0" w:color="auto"/>
            <w:left w:val="none" w:sz="0" w:space="0" w:color="auto"/>
            <w:bottom w:val="none" w:sz="0" w:space="0" w:color="auto"/>
            <w:right w:val="none" w:sz="0" w:space="0" w:color="auto"/>
          </w:divBdr>
          <w:divsChild>
            <w:div w:id="1346905093">
              <w:marLeft w:val="0"/>
              <w:marRight w:val="0"/>
              <w:marTop w:val="0"/>
              <w:marBottom w:val="0"/>
              <w:divBdr>
                <w:top w:val="none" w:sz="0" w:space="0" w:color="auto"/>
                <w:left w:val="none" w:sz="0" w:space="0" w:color="auto"/>
                <w:bottom w:val="none" w:sz="0" w:space="0" w:color="auto"/>
                <w:right w:val="none" w:sz="0" w:space="0" w:color="auto"/>
              </w:divBdr>
            </w:div>
            <w:div w:id="1174995909">
              <w:marLeft w:val="0"/>
              <w:marRight w:val="0"/>
              <w:marTop w:val="0"/>
              <w:marBottom w:val="0"/>
              <w:divBdr>
                <w:top w:val="none" w:sz="0" w:space="0" w:color="auto"/>
                <w:left w:val="none" w:sz="0" w:space="0" w:color="auto"/>
                <w:bottom w:val="none" w:sz="0" w:space="0" w:color="auto"/>
                <w:right w:val="none" w:sz="0" w:space="0" w:color="auto"/>
              </w:divBdr>
              <w:divsChild>
                <w:div w:id="1427270357">
                  <w:marLeft w:val="0"/>
                  <w:marRight w:val="0"/>
                  <w:marTop w:val="0"/>
                  <w:marBottom w:val="0"/>
                  <w:divBdr>
                    <w:top w:val="none" w:sz="0" w:space="0" w:color="auto"/>
                    <w:left w:val="none" w:sz="0" w:space="0" w:color="auto"/>
                    <w:bottom w:val="none" w:sz="0" w:space="0" w:color="auto"/>
                    <w:right w:val="none" w:sz="0" w:space="0" w:color="auto"/>
                  </w:divBdr>
                </w:div>
                <w:div w:id="543954128">
                  <w:marLeft w:val="0"/>
                  <w:marRight w:val="0"/>
                  <w:marTop w:val="0"/>
                  <w:marBottom w:val="0"/>
                  <w:divBdr>
                    <w:top w:val="none" w:sz="0" w:space="0" w:color="auto"/>
                    <w:left w:val="none" w:sz="0" w:space="0" w:color="auto"/>
                    <w:bottom w:val="none" w:sz="0" w:space="0" w:color="auto"/>
                    <w:right w:val="none" w:sz="0" w:space="0" w:color="auto"/>
                  </w:divBdr>
                </w:div>
                <w:div w:id="20915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990786">
      <w:bodyDiv w:val="1"/>
      <w:marLeft w:val="0"/>
      <w:marRight w:val="0"/>
      <w:marTop w:val="0"/>
      <w:marBottom w:val="0"/>
      <w:divBdr>
        <w:top w:val="none" w:sz="0" w:space="0" w:color="auto"/>
        <w:left w:val="none" w:sz="0" w:space="0" w:color="auto"/>
        <w:bottom w:val="none" w:sz="0" w:space="0" w:color="auto"/>
        <w:right w:val="none" w:sz="0" w:space="0" w:color="auto"/>
      </w:divBdr>
      <w:divsChild>
        <w:div w:id="1608852032">
          <w:marLeft w:val="0"/>
          <w:marRight w:val="0"/>
          <w:marTop w:val="0"/>
          <w:marBottom w:val="0"/>
          <w:divBdr>
            <w:top w:val="none" w:sz="0" w:space="0" w:color="auto"/>
            <w:left w:val="none" w:sz="0" w:space="0" w:color="auto"/>
            <w:bottom w:val="none" w:sz="0" w:space="0" w:color="auto"/>
            <w:right w:val="none" w:sz="0" w:space="0" w:color="auto"/>
          </w:divBdr>
        </w:div>
        <w:div w:id="320817465">
          <w:marLeft w:val="0"/>
          <w:marRight w:val="0"/>
          <w:marTop w:val="0"/>
          <w:marBottom w:val="0"/>
          <w:divBdr>
            <w:top w:val="none" w:sz="0" w:space="0" w:color="auto"/>
            <w:left w:val="none" w:sz="0" w:space="0" w:color="auto"/>
            <w:bottom w:val="none" w:sz="0" w:space="0" w:color="auto"/>
            <w:right w:val="none" w:sz="0" w:space="0" w:color="auto"/>
          </w:divBdr>
          <w:divsChild>
            <w:div w:id="205871691">
              <w:marLeft w:val="0"/>
              <w:marRight w:val="0"/>
              <w:marTop w:val="0"/>
              <w:marBottom w:val="0"/>
              <w:divBdr>
                <w:top w:val="none" w:sz="0" w:space="0" w:color="auto"/>
                <w:left w:val="none" w:sz="0" w:space="0" w:color="auto"/>
                <w:bottom w:val="none" w:sz="0" w:space="0" w:color="auto"/>
                <w:right w:val="none" w:sz="0" w:space="0" w:color="auto"/>
              </w:divBdr>
            </w:div>
            <w:div w:id="311565815">
              <w:marLeft w:val="0"/>
              <w:marRight w:val="0"/>
              <w:marTop w:val="0"/>
              <w:marBottom w:val="0"/>
              <w:divBdr>
                <w:top w:val="none" w:sz="0" w:space="0" w:color="auto"/>
                <w:left w:val="none" w:sz="0" w:space="0" w:color="auto"/>
                <w:bottom w:val="none" w:sz="0" w:space="0" w:color="auto"/>
                <w:right w:val="none" w:sz="0" w:space="0" w:color="auto"/>
              </w:divBdr>
              <w:divsChild>
                <w:div w:id="332342351">
                  <w:marLeft w:val="0"/>
                  <w:marRight w:val="0"/>
                  <w:marTop w:val="0"/>
                  <w:marBottom w:val="0"/>
                  <w:divBdr>
                    <w:top w:val="none" w:sz="0" w:space="0" w:color="auto"/>
                    <w:left w:val="none" w:sz="0" w:space="0" w:color="auto"/>
                    <w:bottom w:val="none" w:sz="0" w:space="0" w:color="auto"/>
                    <w:right w:val="none" w:sz="0" w:space="0" w:color="auto"/>
                  </w:divBdr>
                </w:div>
                <w:div w:id="2006980085">
                  <w:marLeft w:val="0"/>
                  <w:marRight w:val="0"/>
                  <w:marTop w:val="0"/>
                  <w:marBottom w:val="0"/>
                  <w:divBdr>
                    <w:top w:val="none" w:sz="0" w:space="0" w:color="auto"/>
                    <w:left w:val="none" w:sz="0" w:space="0" w:color="auto"/>
                    <w:bottom w:val="none" w:sz="0" w:space="0" w:color="auto"/>
                    <w:right w:val="none" w:sz="0" w:space="0" w:color="auto"/>
                  </w:divBdr>
                </w:div>
                <w:div w:id="1638993131">
                  <w:marLeft w:val="0"/>
                  <w:marRight w:val="0"/>
                  <w:marTop w:val="0"/>
                  <w:marBottom w:val="0"/>
                  <w:divBdr>
                    <w:top w:val="none" w:sz="0" w:space="0" w:color="auto"/>
                    <w:left w:val="none" w:sz="0" w:space="0" w:color="auto"/>
                    <w:bottom w:val="none" w:sz="0" w:space="0" w:color="auto"/>
                    <w:right w:val="none" w:sz="0" w:space="0" w:color="auto"/>
                  </w:divBdr>
                </w:div>
                <w:div w:id="8218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737350">
      <w:bodyDiv w:val="1"/>
      <w:marLeft w:val="0"/>
      <w:marRight w:val="0"/>
      <w:marTop w:val="0"/>
      <w:marBottom w:val="0"/>
      <w:divBdr>
        <w:top w:val="none" w:sz="0" w:space="0" w:color="auto"/>
        <w:left w:val="none" w:sz="0" w:space="0" w:color="auto"/>
        <w:bottom w:val="none" w:sz="0" w:space="0" w:color="auto"/>
        <w:right w:val="none" w:sz="0" w:space="0" w:color="auto"/>
      </w:divBdr>
      <w:divsChild>
        <w:div w:id="2017802551">
          <w:marLeft w:val="0"/>
          <w:marRight w:val="0"/>
          <w:marTop w:val="0"/>
          <w:marBottom w:val="0"/>
          <w:divBdr>
            <w:top w:val="none" w:sz="0" w:space="0" w:color="auto"/>
            <w:left w:val="none" w:sz="0" w:space="0" w:color="auto"/>
            <w:bottom w:val="none" w:sz="0" w:space="0" w:color="auto"/>
            <w:right w:val="none" w:sz="0" w:space="0" w:color="auto"/>
          </w:divBdr>
        </w:div>
        <w:div w:id="895315533">
          <w:marLeft w:val="0"/>
          <w:marRight w:val="0"/>
          <w:marTop w:val="0"/>
          <w:marBottom w:val="0"/>
          <w:divBdr>
            <w:top w:val="none" w:sz="0" w:space="0" w:color="auto"/>
            <w:left w:val="none" w:sz="0" w:space="0" w:color="auto"/>
            <w:bottom w:val="none" w:sz="0" w:space="0" w:color="auto"/>
            <w:right w:val="none" w:sz="0" w:space="0" w:color="auto"/>
          </w:divBdr>
          <w:divsChild>
            <w:div w:id="212497564">
              <w:marLeft w:val="0"/>
              <w:marRight w:val="0"/>
              <w:marTop w:val="0"/>
              <w:marBottom w:val="0"/>
              <w:divBdr>
                <w:top w:val="none" w:sz="0" w:space="0" w:color="auto"/>
                <w:left w:val="none" w:sz="0" w:space="0" w:color="auto"/>
                <w:bottom w:val="none" w:sz="0" w:space="0" w:color="auto"/>
                <w:right w:val="none" w:sz="0" w:space="0" w:color="auto"/>
              </w:divBdr>
            </w:div>
            <w:div w:id="1356230038">
              <w:marLeft w:val="0"/>
              <w:marRight w:val="0"/>
              <w:marTop w:val="0"/>
              <w:marBottom w:val="0"/>
              <w:divBdr>
                <w:top w:val="none" w:sz="0" w:space="0" w:color="auto"/>
                <w:left w:val="none" w:sz="0" w:space="0" w:color="auto"/>
                <w:bottom w:val="none" w:sz="0" w:space="0" w:color="auto"/>
                <w:right w:val="none" w:sz="0" w:space="0" w:color="auto"/>
              </w:divBdr>
              <w:divsChild>
                <w:div w:id="1040740349">
                  <w:marLeft w:val="0"/>
                  <w:marRight w:val="0"/>
                  <w:marTop w:val="0"/>
                  <w:marBottom w:val="0"/>
                  <w:divBdr>
                    <w:top w:val="none" w:sz="0" w:space="0" w:color="auto"/>
                    <w:left w:val="none" w:sz="0" w:space="0" w:color="auto"/>
                    <w:bottom w:val="none" w:sz="0" w:space="0" w:color="auto"/>
                    <w:right w:val="none" w:sz="0" w:space="0" w:color="auto"/>
                  </w:divBdr>
                </w:div>
                <w:div w:id="1703676516">
                  <w:marLeft w:val="0"/>
                  <w:marRight w:val="0"/>
                  <w:marTop w:val="0"/>
                  <w:marBottom w:val="0"/>
                  <w:divBdr>
                    <w:top w:val="none" w:sz="0" w:space="0" w:color="auto"/>
                    <w:left w:val="none" w:sz="0" w:space="0" w:color="auto"/>
                    <w:bottom w:val="none" w:sz="0" w:space="0" w:color="auto"/>
                    <w:right w:val="none" w:sz="0" w:space="0" w:color="auto"/>
                  </w:divBdr>
                </w:div>
                <w:div w:id="763646504">
                  <w:marLeft w:val="0"/>
                  <w:marRight w:val="0"/>
                  <w:marTop w:val="0"/>
                  <w:marBottom w:val="0"/>
                  <w:divBdr>
                    <w:top w:val="none" w:sz="0" w:space="0" w:color="auto"/>
                    <w:left w:val="none" w:sz="0" w:space="0" w:color="auto"/>
                    <w:bottom w:val="none" w:sz="0" w:space="0" w:color="auto"/>
                    <w:right w:val="none" w:sz="0" w:space="0" w:color="auto"/>
                  </w:divBdr>
                </w:div>
                <w:div w:id="1727947554">
                  <w:marLeft w:val="0"/>
                  <w:marRight w:val="0"/>
                  <w:marTop w:val="0"/>
                  <w:marBottom w:val="0"/>
                  <w:divBdr>
                    <w:top w:val="none" w:sz="0" w:space="0" w:color="auto"/>
                    <w:left w:val="none" w:sz="0" w:space="0" w:color="auto"/>
                    <w:bottom w:val="none" w:sz="0" w:space="0" w:color="auto"/>
                    <w:right w:val="none" w:sz="0" w:space="0" w:color="auto"/>
                  </w:divBdr>
                </w:div>
                <w:div w:id="91274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397260">
      <w:bodyDiv w:val="1"/>
      <w:marLeft w:val="0"/>
      <w:marRight w:val="0"/>
      <w:marTop w:val="0"/>
      <w:marBottom w:val="0"/>
      <w:divBdr>
        <w:top w:val="none" w:sz="0" w:space="0" w:color="auto"/>
        <w:left w:val="none" w:sz="0" w:space="0" w:color="auto"/>
        <w:bottom w:val="none" w:sz="0" w:space="0" w:color="auto"/>
        <w:right w:val="none" w:sz="0" w:space="0" w:color="auto"/>
      </w:divBdr>
      <w:divsChild>
        <w:div w:id="1620382323">
          <w:marLeft w:val="0"/>
          <w:marRight w:val="0"/>
          <w:marTop w:val="0"/>
          <w:marBottom w:val="0"/>
          <w:divBdr>
            <w:top w:val="none" w:sz="0" w:space="0" w:color="auto"/>
            <w:left w:val="none" w:sz="0" w:space="0" w:color="auto"/>
            <w:bottom w:val="none" w:sz="0" w:space="0" w:color="auto"/>
            <w:right w:val="none" w:sz="0" w:space="0" w:color="auto"/>
          </w:divBdr>
        </w:div>
        <w:div w:id="1003362386">
          <w:marLeft w:val="0"/>
          <w:marRight w:val="0"/>
          <w:marTop w:val="0"/>
          <w:marBottom w:val="0"/>
          <w:divBdr>
            <w:top w:val="none" w:sz="0" w:space="0" w:color="auto"/>
            <w:left w:val="none" w:sz="0" w:space="0" w:color="auto"/>
            <w:bottom w:val="none" w:sz="0" w:space="0" w:color="auto"/>
            <w:right w:val="none" w:sz="0" w:space="0" w:color="auto"/>
          </w:divBdr>
          <w:divsChild>
            <w:div w:id="1481655570">
              <w:marLeft w:val="0"/>
              <w:marRight w:val="0"/>
              <w:marTop w:val="0"/>
              <w:marBottom w:val="0"/>
              <w:divBdr>
                <w:top w:val="none" w:sz="0" w:space="0" w:color="auto"/>
                <w:left w:val="none" w:sz="0" w:space="0" w:color="auto"/>
                <w:bottom w:val="none" w:sz="0" w:space="0" w:color="auto"/>
                <w:right w:val="none" w:sz="0" w:space="0" w:color="auto"/>
              </w:divBdr>
            </w:div>
            <w:div w:id="1812559151">
              <w:marLeft w:val="0"/>
              <w:marRight w:val="0"/>
              <w:marTop w:val="0"/>
              <w:marBottom w:val="0"/>
              <w:divBdr>
                <w:top w:val="none" w:sz="0" w:space="0" w:color="auto"/>
                <w:left w:val="none" w:sz="0" w:space="0" w:color="auto"/>
                <w:bottom w:val="none" w:sz="0" w:space="0" w:color="auto"/>
                <w:right w:val="none" w:sz="0" w:space="0" w:color="auto"/>
              </w:divBdr>
              <w:divsChild>
                <w:div w:id="1763914084">
                  <w:marLeft w:val="0"/>
                  <w:marRight w:val="0"/>
                  <w:marTop w:val="0"/>
                  <w:marBottom w:val="0"/>
                  <w:divBdr>
                    <w:top w:val="none" w:sz="0" w:space="0" w:color="auto"/>
                    <w:left w:val="none" w:sz="0" w:space="0" w:color="auto"/>
                    <w:bottom w:val="none" w:sz="0" w:space="0" w:color="auto"/>
                    <w:right w:val="none" w:sz="0" w:space="0" w:color="auto"/>
                  </w:divBdr>
                </w:div>
                <w:div w:id="1859584620">
                  <w:marLeft w:val="0"/>
                  <w:marRight w:val="0"/>
                  <w:marTop w:val="0"/>
                  <w:marBottom w:val="0"/>
                  <w:divBdr>
                    <w:top w:val="none" w:sz="0" w:space="0" w:color="auto"/>
                    <w:left w:val="none" w:sz="0" w:space="0" w:color="auto"/>
                    <w:bottom w:val="none" w:sz="0" w:space="0" w:color="auto"/>
                    <w:right w:val="none" w:sz="0" w:space="0" w:color="auto"/>
                  </w:divBdr>
                </w:div>
                <w:div w:id="2023698165">
                  <w:marLeft w:val="0"/>
                  <w:marRight w:val="0"/>
                  <w:marTop w:val="0"/>
                  <w:marBottom w:val="0"/>
                  <w:divBdr>
                    <w:top w:val="none" w:sz="0" w:space="0" w:color="auto"/>
                    <w:left w:val="none" w:sz="0" w:space="0" w:color="auto"/>
                    <w:bottom w:val="none" w:sz="0" w:space="0" w:color="auto"/>
                    <w:right w:val="none" w:sz="0" w:space="0" w:color="auto"/>
                  </w:divBdr>
                </w:div>
                <w:div w:id="21798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411325">
      <w:bodyDiv w:val="1"/>
      <w:marLeft w:val="0"/>
      <w:marRight w:val="0"/>
      <w:marTop w:val="0"/>
      <w:marBottom w:val="0"/>
      <w:divBdr>
        <w:top w:val="none" w:sz="0" w:space="0" w:color="auto"/>
        <w:left w:val="none" w:sz="0" w:space="0" w:color="auto"/>
        <w:bottom w:val="none" w:sz="0" w:space="0" w:color="auto"/>
        <w:right w:val="none" w:sz="0" w:space="0" w:color="auto"/>
      </w:divBdr>
      <w:divsChild>
        <w:div w:id="1874461976">
          <w:marLeft w:val="0"/>
          <w:marRight w:val="0"/>
          <w:marTop w:val="0"/>
          <w:marBottom w:val="0"/>
          <w:divBdr>
            <w:top w:val="none" w:sz="0" w:space="0" w:color="auto"/>
            <w:left w:val="none" w:sz="0" w:space="0" w:color="auto"/>
            <w:bottom w:val="none" w:sz="0" w:space="0" w:color="auto"/>
            <w:right w:val="none" w:sz="0" w:space="0" w:color="auto"/>
          </w:divBdr>
        </w:div>
        <w:div w:id="1899128196">
          <w:marLeft w:val="0"/>
          <w:marRight w:val="0"/>
          <w:marTop w:val="0"/>
          <w:marBottom w:val="0"/>
          <w:divBdr>
            <w:top w:val="none" w:sz="0" w:space="0" w:color="auto"/>
            <w:left w:val="none" w:sz="0" w:space="0" w:color="auto"/>
            <w:bottom w:val="none" w:sz="0" w:space="0" w:color="auto"/>
            <w:right w:val="none" w:sz="0" w:space="0" w:color="auto"/>
          </w:divBdr>
          <w:divsChild>
            <w:div w:id="1719426899">
              <w:marLeft w:val="0"/>
              <w:marRight w:val="0"/>
              <w:marTop w:val="0"/>
              <w:marBottom w:val="0"/>
              <w:divBdr>
                <w:top w:val="none" w:sz="0" w:space="0" w:color="auto"/>
                <w:left w:val="none" w:sz="0" w:space="0" w:color="auto"/>
                <w:bottom w:val="none" w:sz="0" w:space="0" w:color="auto"/>
                <w:right w:val="none" w:sz="0" w:space="0" w:color="auto"/>
              </w:divBdr>
            </w:div>
            <w:div w:id="437063974">
              <w:marLeft w:val="0"/>
              <w:marRight w:val="0"/>
              <w:marTop w:val="0"/>
              <w:marBottom w:val="0"/>
              <w:divBdr>
                <w:top w:val="none" w:sz="0" w:space="0" w:color="auto"/>
                <w:left w:val="none" w:sz="0" w:space="0" w:color="auto"/>
                <w:bottom w:val="none" w:sz="0" w:space="0" w:color="auto"/>
                <w:right w:val="none" w:sz="0" w:space="0" w:color="auto"/>
              </w:divBdr>
              <w:divsChild>
                <w:div w:id="244530790">
                  <w:marLeft w:val="0"/>
                  <w:marRight w:val="0"/>
                  <w:marTop w:val="0"/>
                  <w:marBottom w:val="0"/>
                  <w:divBdr>
                    <w:top w:val="none" w:sz="0" w:space="0" w:color="auto"/>
                    <w:left w:val="none" w:sz="0" w:space="0" w:color="auto"/>
                    <w:bottom w:val="none" w:sz="0" w:space="0" w:color="auto"/>
                    <w:right w:val="none" w:sz="0" w:space="0" w:color="auto"/>
                  </w:divBdr>
                </w:div>
                <w:div w:id="2021931346">
                  <w:marLeft w:val="0"/>
                  <w:marRight w:val="0"/>
                  <w:marTop w:val="0"/>
                  <w:marBottom w:val="0"/>
                  <w:divBdr>
                    <w:top w:val="none" w:sz="0" w:space="0" w:color="auto"/>
                    <w:left w:val="none" w:sz="0" w:space="0" w:color="auto"/>
                    <w:bottom w:val="none" w:sz="0" w:space="0" w:color="auto"/>
                    <w:right w:val="none" w:sz="0" w:space="0" w:color="auto"/>
                  </w:divBdr>
                </w:div>
                <w:div w:id="6667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536731">
      <w:bodyDiv w:val="1"/>
      <w:marLeft w:val="0"/>
      <w:marRight w:val="0"/>
      <w:marTop w:val="0"/>
      <w:marBottom w:val="0"/>
      <w:divBdr>
        <w:top w:val="none" w:sz="0" w:space="0" w:color="auto"/>
        <w:left w:val="none" w:sz="0" w:space="0" w:color="auto"/>
        <w:bottom w:val="none" w:sz="0" w:space="0" w:color="auto"/>
        <w:right w:val="none" w:sz="0" w:space="0" w:color="auto"/>
      </w:divBdr>
      <w:divsChild>
        <w:div w:id="1678187007">
          <w:marLeft w:val="0"/>
          <w:marRight w:val="0"/>
          <w:marTop w:val="0"/>
          <w:marBottom w:val="0"/>
          <w:divBdr>
            <w:top w:val="none" w:sz="0" w:space="0" w:color="auto"/>
            <w:left w:val="none" w:sz="0" w:space="0" w:color="auto"/>
            <w:bottom w:val="none" w:sz="0" w:space="0" w:color="auto"/>
            <w:right w:val="none" w:sz="0" w:space="0" w:color="auto"/>
          </w:divBdr>
        </w:div>
        <w:div w:id="710617402">
          <w:marLeft w:val="0"/>
          <w:marRight w:val="0"/>
          <w:marTop w:val="0"/>
          <w:marBottom w:val="0"/>
          <w:divBdr>
            <w:top w:val="none" w:sz="0" w:space="0" w:color="auto"/>
            <w:left w:val="none" w:sz="0" w:space="0" w:color="auto"/>
            <w:bottom w:val="none" w:sz="0" w:space="0" w:color="auto"/>
            <w:right w:val="none" w:sz="0" w:space="0" w:color="auto"/>
          </w:divBdr>
          <w:divsChild>
            <w:div w:id="1407067374">
              <w:marLeft w:val="0"/>
              <w:marRight w:val="0"/>
              <w:marTop w:val="0"/>
              <w:marBottom w:val="0"/>
              <w:divBdr>
                <w:top w:val="none" w:sz="0" w:space="0" w:color="auto"/>
                <w:left w:val="none" w:sz="0" w:space="0" w:color="auto"/>
                <w:bottom w:val="none" w:sz="0" w:space="0" w:color="auto"/>
                <w:right w:val="none" w:sz="0" w:space="0" w:color="auto"/>
              </w:divBdr>
            </w:div>
            <w:div w:id="1345211879">
              <w:marLeft w:val="0"/>
              <w:marRight w:val="0"/>
              <w:marTop w:val="0"/>
              <w:marBottom w:val="0"/>
              <w:divBdr>
                <w:top w:val="none" w:sz="0" w:space="0" w:color="auto"/>
                <w:left w:val="none" w:sz="0" w:space="0" w:color="auto"/>
                <w:bottom w:val="none" w:sz="0" w:space="0" w:color="auto"/>
                <w:right w:val="none" w:sz="0" w:space="0" w:color="auto"/>
              </w:divBdr>
              <w:divsChild>
                <w:div w:id="1162768707">
                  <w:marLeft w:val="0"/>
                  <w:marRight w:val="0"/>
                  <w:marTop w:val="0"/>
                  <w:marBottom w:val="0"/>
                  <w:divBdr>
                    <w:top w:val="none" w:sz="0" w:space="0" w:color="auto"/>
                    <w:left w:val="none" w:sz="0" w:space="0" w:color="auto"/>
                    <w:bottom w:val="none" w:sz="0" w:space="0" w:color="auto"/>
                    <w:right w:val="none" w:sz="0" w:space="0" w:color="auto"/>
                  </w:divBdr>
                </w:div>
                <w:div w:id="1085037343">
                  <w:marLeft w:val="0"/>
                  <w:marRight w:val="0"/>
                  <w:marTop w:val="0"/>
                  <w:marBottom w:val="0"/>
                  <w:divBdr>
                    <w:top w:val="none" w:sz="0" w:space="0" w:color="auto"/>
                    <w:left w:val="none" w:sz="0" w:space="0" w:color="auto"/>
                    <w:bottom w:val="none" w:sz="0" w:space="0" w:color="auto"/>
                    <w:right w:val="none" w:sz="0" w:space="0" w:color="auto"/>
                  </w:divBdr>
                </w:div>
                <w:div w:id="1754155879">
                  <w:marLeft w:val="0"/>
                  <w:marRight w:val="0"/>
                  <w:marTop w:val="0"/>
                  <w:marBottom w:val="0"/>
                  <w:divBdr>
                    <w:top w:val="none" w:sz="0" w:space="0" w:color="auto"/>
                    <w:left w:val="none" w:sz="0" w:space="0" w:color="auto"/>
                    <w:bottom w:val="none" w:sz="0" w:space="0" w:color="auto"/>
                    <w:right w:val="none" w:sz="0" w:space="0" w:color="auto"/>
                  </w:divBdr>
                </w:div>
                <w:div w:id="147837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041448">
      <w:bodyDiv w:val="1"/>
      <w:marLeft w:val="0"/>
      <w:marRight w:val="0"/>
      <w:marTop w:val="0"/>
      <w:marBottom w:val="0"/>
      <w:divBdr>
        <w:top w:val="none" w:sz="0" w:space="0" w:color="auto"/>
        <w:left w:val="none" w:sz="0" w:space="0" w:color="auto"/>
        <w:bottom w:val="none" w:sz="0" w:space="0" w:color="auto"/>
        <w:right w:val="none" w:sz="0" w:space="0" w:color="auto"/>
      </w:divBdr>
      <w:divsChild>
        <w:div w:id="1060326478">
          <w:marLeft w:val="0"/>
          <w:marRight w:val="0"/>
          <w:marTop w:val="0"/>
          <w:marBottom w:val="0"/>
          <w:divBdr>
            <w:top w:val="none" w:sz="0" w:space="0" w:color="auto"/>
            <w:left w:val="none" w:sz="0" w:space="0" w:color="auto"/>
            <w:bottom w:val="none" w:sz="0" w:space="0" w:color="auto"/>
            <w:right w:val="none" w:sz="0" w:space="0" w:color="auto"/>
          </w:divBdr>
        </w:div>
        <w:div w:id="1047603894">
          <w:marLeft w:val="0"/>
          <w:marRight w:val="0"/>
          <w:marTop w:val="0"/>
          <w:marBottom w:val="0"/>
          <w:divBdr>
            <w:top w:val="none" w:sz="0" w:space="0" w:color="auto"/>
            <w:left w:val="none" w:sz="0" w:space="0" w:color="auto"/>
            <w:bottom w:val="none" w:sz="0" w:space="0" w:color="auto"/>
            <w:right w:val="none" w:sz="0" w:space="0" w:color="auto"/>
          </w:divBdr>
          <w:divsChild>
            <w:div w:id="1790390304">
              <w:marLeft w:val="0"/>
              <w:marRight w:val="0"/>
              <w:marTop w:val="0"/>
              <w:marBottom w:val="0"/>
              <w:divBdr>
                <w:top w:val="none" w:sz="0" w:space="0" w:color="auto"/>
                <w:left w:val="none" w:sz="0" w:space="0" w:color="auto"/>
                <w:bottom w:val="none" w:sz="0" w:space="0" w:color="auto"/>
                <w:right w:val="none" w:sz="0" w:space="0" w:color="auto"/>
              </w:divBdr>
            </w:div>
            <w:div w:id="1866213220">
              <w:marLeft w:val="0"/>
              <w:marRight w:val="0"/>
              <w:marTop w:val="0"/>
              <w:marBottom w:val="0"/>
              <w:divBdr>
                <w:top w:val="none" w:sz="0" w:space="0" w:color="auto"/>
                <w:left w:val="none" w:sz="0" w:space="0" w:color="auto"/>
                <w:bottom w:val="none" w:sz="0" w:space="0" w:color="auto"/>
                <w:right w:val="none" w:sz="0" w:space="0" w:color="auto"/>
              </w:divBdr>
              <w:divsChild>
                <w:div w:id="1504661684">
                  <w:marLeft w:val="0"/>
                  <w:marRight w:val="0"/>
                  <w:marTop w:val="0"/>
                  <w:marBottom w:val="0"/>
                  <w:divBdr>
                    <w:top w:val="none" w:sz="0" w:space="0" w:color="auto"/>
                    <w:left w:val="none" w:sz="0" w:space="0" w:color="auto"/>
                    <w:bottom w:val="none" w:sz="0" w:space="0" w:color="auto"/>
                    <w:right w:val="none" w:sz="0" w:space="0" w:color="auto"/>
                  </w:divBdr>
                </w:div>
                <w:div w:id="829062223">
                  <w:marLeft w:val="0"/>
                  <w:marRight w:val="0"/>
                  <w:marTop w:val="0"/>
                  <w:marBottom w:val="0"/>
                  <w:divBdr>
                    <w:top w:val="none" w:sz="0" w:space="0" w:color="auto"/>
                    <w:left w:val="none" w:sz="0" w:space="0" w:color="auto"/>
                    <w:bottom w:val="none" w:sz="0" w:space="0" w:color="auto"/>
                    <w:right w:val="none" w:sz="0" w:space="0" w:color="auto"/>
                  </w:divBdr>
                </w:div>
                <w:div w:id="34459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09759">
      <w:bodyDiv w:val="1"/>
      <w:marLeft w:val="0"/>
      <w:marRight w:val="0"/>
      <w:marTop w:val="0"/>
      <w:marBottom w:val="0"/>
      <w:divBdr>
        <w:top w:val="none" w:sz="0" w:space="0" w:color="auto"/>
        <w:left w:val="none" w:sz="0" w:space="0" w:color="auto"/>
        <w:bottom w:val="none" w:sz="0" w:space="0" w:color="auto"/>
        <w:right w:val="none" w:sz="0" w:space="0" w:color="auto"/>
      </w:divBdr>
      <w:divsChild>
        <w:div w:id="1552957992">
          <w:marLeft w:val="0"/>
          <w:marRight w:val="0"/>
          <w:marTop w:val="0"/>
          <w:marBottom w:val="0"/>
          <w:divBdr>
            <w:top w:val="none" w:sz="0" w:space="0" w:color="auto"/>
            <w:left w:val="none" w:sz="0" w:space="0" w:color="auto"/>
            <w:bottom w:val="none" w:sz="0" w:space="0" w:color="auto"/>
            <w:right w:val="none" w:sz="0" w:space="0" w:color="auto"/>
          </w:divBdr>
        </w:div>
        <w:div w:id="1135874190">
          <w:marLeft w:val="0"/>
          <w:marRight w:val="0"/>
          <w:marTop w:val="0"/>
          <w:marBottom w:val="0"/>
          <w:divBdr>
            <w:top w:val="none" w:sz="0" w:space="0" w:color="auto"/>
            <w:left w:val="none" w:sz="0" w:space="0" w:color="auto"/>
            <w:bottom w:val="none" w:sz="0" w:space="0" w:color="auto"/>
            <w:right w:val="none" w:sz="0" w:space="0" w:color="auto"/>
          </w:divBdr>
          <w:divsChild>
            <w:div w:id="335771618">
              <w:marLeft w:val="0"/>
              <w:marRight w:val="0"/>
              <w:marTop w:val="0"/>
              <w:marBottom w:val="0"/>
              <w:divBdr>
                <w:top w:val="none" w:sz="0" w:space="0" w:color="auto"/>
                <w:left w:val="none" w:sz="0" w:space="0" w:color="auto"/>
                <w:bottom w:val="none" w:sz="0" w:space="0" w:color="auto"/>
                <w:right w:val="none" w:sz="0" w:space="0" w:color="auto"/>
              </w:divBdr>
            </w:div>
            <w:div w:id="2096978018">
              <w:marLeft w:val="0"/>
              <w:marRight w:val="0"/>
              <w:marTop w:val="0"/>
              <w:marBottom w:val="0"/>
              <w:divBdr>
                <w:top w:val="none" w:sz="0" w:space="0" w:color="auto"/>
                <w:left w:val="none" w:sz="0" w:space="0" w:color="auto"/>
                <w:bottom w:val="none" w:sz="0" w:space="0" w:color="auto"/>
                <w:right w:val="none" w:sz="0" w:space="0" w:color="auto"/>
              </w:divBdr>
              <w:divsChild>
                <w:div w:id="1473599666">
                  <w:marLeft w:val="0"/>
                  <w:marRight w:val="0"/>
                  <w:marTop w:val="0"/>
                  <w:marBottom w:val="0"/>
                  <w:divBdr>
                    <w:top w:val="none" w:sz="0" w:space="0" w:color="auto"/>
                    <w:left w:val="none" w:sz="0" w:space="0" w:color="auto"/>
                    <w:bottom w:val="none" w:sz="0" w:space="0" w:color="auto"/>
                    <w:right w:val="none" w:sz="0" w:space="0" w:color="auto"/>
                  </w:divBdr>
                </w:div>
                <w:div w:id="1397625596">
                  <w:marLeft w:val="0"/>
                  <w:marRight w:val="0"/>
                  <w:marTop w:val="0"/>
                  <w:marBottom w:val="0"/>
                  <w:divBdr>
                    <w:top w:val="none" w:sz="0" w:space="0" w:color="auto"/>
                    <w:left w:val="none" w:sz="0" w:space="0" w:color="auto"/>
                    <w:bottom w:val="none" w:sz="0" w:space="0" w:color="auto"/>
                    <w:right w:val="none" w:sz="0" w:space="0" w:color="auto"/>
                  </w:divBdr>
                </w:div>
                <w:div w:id="137176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605516">
      <w:bodyDiv w:val="1"/>
      <w:marLeft w:val="0"/>
      <w:marRight w:val="0"/>
      <w:marTop w:val="0"/>
      <w:marBottom w:val="0"/>
      <w:divBdr>
        <w:top w:val="none" w:sz="0" w:space="0" w:color="auto"/>
        <w:left w:val="none" w:sz="0" w:space="0" w:color="auto"/>
        <w:bottom w:val="none" w:sz="0" w:space="0" w:color="auto"/>
        <w:right w:val="none" w:sz="0" w:space="0" w:color="auto"/>
      </w:divBdr>
      <w:divsChild>
        <w:div w:id="343292182">
          <w:marLeft w:val="0"/>
          <w:marRight w:val="0"/>
          <w:marTop w:val="0"/>
          <w:marBottom w:val="0"/>
          <w:divBdr>
            <w:top w:val="none" w:sz="0" w:space="0" w:color="auto"/>
            <w:left w:val="none" w:sz="0" w:space="0" w:color="auto"/>
            <w:bottom w:val="none" w:sz="0" w:space="0" w:color="auto"/>
            <w:right w:val="none" w:sz="0" w:space="0" w:color="auto"/>
          </w:divBdr>
        </w:div>
        <w:div w:id="1743522674">
          <w:marLeft w:val="0"/>
          <w:marRight w:val="0"/>
          <w:marTop w:val="0"/>
          <w:marBottom w:val="0"/>
          <w:divBdr>
            <w:top w:val="none" w:sz="0" w:space="0" w:color="auto"/>
            <w:left w:val="none" w:sz="0" w:space="0" w:color="auto"/>
            <w:bottom w:val="none" w:sz="0" w:space="0" w:color="auto"/>
            <w:right w:val="none" w:sz="0" w:space="0" w:color="auto"/>
          </w:divBdr>
          <w:divsChild>
            <w:div w:id="755708409">
              <w:marLeft w:val="0"/>
              <w:marRight w:val="0"/>
              <w:marTop w:val="0"/>
              <w:marBottom w:val="0"/>
              <w:divBdr>
                <w:top w:val="none" w:sz="0" w:space="0" w:color="auto"/>
                <w:left w:val="none" w:sz="0" w:space="0" w:color="auto"/>
                <w:bottom w:val="none" w:sz="0" w:space="0" w:color="auto"/>
                <w:right w:val="none" w:sz="0" w:space="0" w:color="auto"/>
              </w:divBdr>
            </w:div>
            <w:div w:id="668217957">
              <w:marLeft w:val="0"/>
              <w:marRight w:val="0"/>
              <w:marTop w:val="0"/>
              <w:marBottom w:val="0"/>
              <w:divBdr>
                <w:top w:val="none" w:sz="0" w:space="0" w:color="auto"/>
                <w:left w:val="none" w:sz="0" w:space="0" w:color="auto"/>
                <w:bottom w:val="none" w:sz="0" w:space="0" w:color="auto"/>
                <w:right w:val="none" w:sz="0" w:space="0" w:color="auto"/>
              </w:divBdr>
              <w:divsChild>
                <w:div w:id="1192450865">
                  <w:marLeft w:val="0"/>
                  <w:marRight w:val="0"/>
                  <w:marTop w:val="0"/>
                  <w:marBottom w:val="0"/>
                  <w:divBdr>
                    <w:top w:val="none" w:sz="0" w:space="0" w:color="auto"/>
                    <w:left w:val="none" w:sz="0" w:space="0" w:color="auto"/>
                    <w:bottom w:val="none" w:sz="0" w:space="0" w:color="auto"/>
                    <w:right w:val="none" w:sz="0" w:space="0" w:color="auto"/>
                  </w:divBdr>
                </w:div>
                <w:div w:id="179660333">
                  <w:marLeft w:val="0"/>
                  <w:marRight w:val="0"/>
                  <w:marTop w:val="0"/>
                  <w:marBottom w:val="0"/>
                  <w:divBdr>
                    <w:top w:val="none" w:sz="0" w:space="0" w:color="auto"/>
                    <w:left w:val="none" w:sz="0" w:space="0" w:color="auto"/>
                    <w:bottom w:val="none" w:sz="0" w:space="0" w:color="auto"/>
                    <w:right w:val="none" w:sz="0" w:space="0" w:color="auto"/>
                  </w:divBdr>
                </w:div>
                <w:div w:id="188582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062052">
      <w:bodyDiv w:val="1"/>
      <w:marLeft w:val="0"/>
      <w:marRight w:val="0"/>
      <w:marTop w:val="0"/>
      <w:marBottom w:val="0"/>
      <w:divBdr>
        <w:top w:val="none" w:sz="0" w:space="0" w:color="auto"/>
        <w:left w:val="none" w:sz="0" w:space="0" w:color="auto"/>
        <w:bottom w:val="none" w:sz="0" w:space="0" w:color="auto"/>
        <w:right w:val="none" w:sz="0" w:space="0" w:color="auto"/>
      </w:divBdr>
      <w:divsChild>
        <w:div w:id="530142510">
          <w:marLeft w:val="0"/>
          <w:marRight w:val="0"/>
          <w:marTop w:val="0"/>
          <w:marBottom w:val="0"/>
          <w:divBdr>
            <w:top w:val="none" w:sz="0" w:space="0" w:color="auto"/>
            <w:left w:val="none" w:sz="0" w:space="0" w:color="auto"/>
            <w:bottom w:val="none" w:sz="0" w:space="0" w:color="auto"/>
            <w:right w:val="none" w:sz="0" w:space="0" w:color="auto"/>
          </w:divBdr>
        </w:div>
        <w:div w:id="1366906300">
          <w:marLeft w:val="0"/>
          <w:marRight w:val="0"/>
          <w:marTop w:val="0"/>
          <w:marBottom w:val="0"/>
          <w:divBdr>
            <w:top w:val="none" w:sz="0" w:space="0" w:color="auto"/>
            <w:left w:val="none" w:sz="0" w:space="0" w:color="auto"/>
            <w:bottom w:val="none" w:sz="0" w:space="0" w:color="auto"/>
            <w:right w:val="none" w:sz="0" w:space="0" w:color="auto"/>
          </w:divBdr>
          <w:divsChild>
            <w:div w:id="1542015330">
              <w:marLeft w:val="0"/>
              <w:marRight w:val="0"/>
              <w:marTop w:val="0"/>
              <w:marBottom w:val="0"/>
              <w:divBdr>
                <w:top w:val="none" w:sz="0" w:space="0" w:color="auto"/>
                <w:left w:val="none" w:sz="0" w:space="0" w:color="auto"/>
                <w:bottom w:val="none" w:sz="0" w:space="0" w:color="auto"/>
                <w:right w:val="none" w:sz="0" w:space="0" w:color="auto"/>
              </w:divBdr>
            </w:div>
            <w:div w:id="702364571">
              <w:marLeft w:val="0"/>
              <w:marRight w:val="0"/>
              <w:marTop w:val="0"/>
              <w:marBottom w:val="0"/>
              <w:divBdr>
                <w:top w:val="none" w:sz="0" w:space="0" w:color="auto"/>
                <w:left w:val="none" w:sz="0" w:space="0" w:color="auto"/>
                <w:bottom w:val="none" w:sz="0" w:space="0" w:color="auto"/>
                <w:right w:val="none" w:sz="0" w:space="0" w:color="auto"/>
              </w:divBdr>
              <w:divsChild>
                <w:div w:id="1290358089">
                  <w:marLeft w:val="0"/>
                  <w:marRight w:val="0"/>
                  <w:marTop w:val="0"/>
                  <w:marBottom w:val="0"/>
                  <w:divBdr>
                    <w:top w:val="none" w:sz="0" w:space="0" w:color="auto"/>
                    <w:left w:val="none" w:sz="0" w:space="0" w:color="auto"/>
                    <w:bottom w:val="none" w:sz="0" w:space="0" w:color="auto"/>
                    <w:right w:val="none" w:sz="0" w:space="0" w:color="auto"/>
                  </w:divBdr>
                </w:div>
                <w:div w:id="109130196">
                  <w:marLeft w:val="0"/>
                  <w:marRight w:val="0"/>
                  <w:marTop w:val="0"/>
                  <w:marBottom w:val="0"/>
                  <w:divBdr>
                    <w:top w:val="none" w:sz="0" w:space="0" w:color="auto"/>
                    <w:left w:val="none" w:sz="0" w:space="0" w:color="auto"/>
                    <w:bottom w:val="none" w:sz="0" w:space="0" w:color="auto"/>
                    <w:right w:val="none" w:sz="0" w:space="0" w:color="auto"/>
                  </w:divBdr>
                </w:div>
                <w:div w:id="659042748">
                  <w:marLeft w:val="0"/>
                  <w:marRight w:val="0"/>
                  <w:marTop w:val="0"/>
                  <w:marBottom w:val="0"/>
                  <w:divBdr>
                    <w:top w:val="none" w:sz="0" w:space="0" w:color="auto"/>
                    <w:left w:val="none" w:sz="0" w:space="0" w:color="auto"/>
                    <w:bottom w:val="none" w:sz="0" w:space="0" w:color="auto"/>
                    <w:right w:val="none" w:sz="0" w:space="0" w:color="auto"/>
                  </w:divBdr>
                </w:div>
                <w:div w:id="5408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313272">
      <w:bodyDiv w:val="1"/>
      <w:marLeft w:val="0"/>
      <w:marRight w:val="0"/>
      <w:marTop w:val="0"/>
      <w:marBottom w:val="0"/>
      <w:divBdr>
        <w:top w:val="none" w:sz="0" w:space="0" w:color="auto"/>
        <w:left w:val="none" w:sz="0" w:space="0" w:color="auto"/>
        <w:bottom w:val="none" w:sz="0" w:space="0" w:color="auto"/>
        <w:right w:val="none" w:sz="0" w:space="0" w:color="auto"/>
      </w:divBdr>
      <w:divsChild>
        <w:div w:id="492138585">
          <w:marLeft w:val="0"/>
          <w:marRight w:val="0"/>
          <w:marTop w:val="0"/>
          <w:marBottom w:val="0"/>
          <w:divBdr>
            <w:top w:val="none" w:sz="0" w:space="0" w:color="auto"/>
            <w:left w:val="none" w:sz="0" w:space="0" w:color="auto"/>
            <w:bottom w:val="none" w:sz="0" w:space="0" w:color="auto"/>
            <w:right w:val="none" w:sz="0" w:space="0" w:color="auto"/>
          </w:divBdr>
        </w:div>
        <w:div w:id="1145202836">
          <w:marLeft w:val="0"/>
          <w:marRight w:val="0"/>
          <w:marTop w:val="0"/>
          <w:marBottom w:val="0"/>
          <w:divBdr>
            <w:top w:val="none" w:sz="0" w:space="0" w:color="auto"/>
            <w:left w:val="none" w:sz="0" w:space="0" w:color="auto"/>
            <w:bottom w:val="none" w:sz="0" w:space="0" w:color="auto"/>
            <w:right w:val="none" w:sz="0" w:space="0" w:color="auto"/>
          </w:divBdr>
          <w:divsChild>
            <w:div w:id="1101484837">
              <w:marLeft w:val="0"/>
              <w:marRight w:val="0"/>
              <w:marTop w:val="0"/>
              <w:marBottom w:val="0"/>
              <w:divBdr>
                <w:top w:val="none" w:sz="0" w:space="0" w:color="auto"/>
                <w:left w:val="none" w:sz="0" w:space="0" w:color="auto"/>
                <w:bottom w:val="none" w:sz="0" w:space="0" w:color="auto"/>
                <w:right w:val="none" w:sz="0" w:space="0" w:color="auto"/>
              </w:divBdr>
            </w:div>
            <w:div w:id="1227185741">
              <w:marLeft w:val="0"/>
              <w:marRight w:val="0"/>
              <w:marTop w:val="0"/>
              <w:marBottom w:val="0"/>
              <w:divBdr>
                <w:top w:val="none" w:sz="0" w:space="0" w:color="auto"/>
                <w:left w:val="none" w:sz="0" w:space="0" w:color="auto"/>
                <w:bottom w:val="none" w:sz="0" w:space="0" w:color="auto"/>
                <w:right w:val="none" w:sz="0" w:space="0" w:color="auto"/>
              </w:divBdr>
              <w:divsChild>
                <w:div w:id="1458915318">
                  <w:marLeft w:val="0"/>
                  <w:marRight w:val="0"/>
                  <w:marTop w:val="0"/>
                  <w:marBottom w:val="0"/>
                  <w:divBdr>
                    <w:top w:val="none" w:sz="0" w:space="0" w:color="auto"/>
                    <w:left w:val="none" w:sz="0" w:space="0" w:color="auto"/>
                    <w:bottom w:val="none" w:sz="0" w:space="0" w:color="auto"/>
                    <w:right w:val="none" w:sz="0" w:space="0" w:color="auto"/>
                  </w:divBdr>
                </w:div>
                <w:div w:id="1218515183">
                  <w:marLeft w:val="0"/>
                  <w:marRight w:val="0"/>
                  <w:marTop w:val="0"/>
                  <w:marBottom w:val="0"/>
                  <w:divBdr>
                    <w:top w:val="none" w:sz="0" w:space="0" w:color="auto"/>
                    <w:left w:val="none" w:sz="0" w:space="0" w:color="auto"/>
                    <w:bottom w:val="none" w:sz="0" w:space="0" w:color="auto"/>
                    <w:right w:val="none" w:sz="0" w:space="0" w:color="auto"/>
                  </w:divBdr>
                </w:div>
                <w:div w:id="98377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902306">
      <w:bodyDiv w:val="1"/>
      <w:marLeft w:val="0"/>
      <w:marRight w:val="0"/>
      <w:marTop w:val="0"/>
      <w:marBottom w:val="0"/>
      <w:divBdr>
        <w:top w:val="none" w:sz="0" w:space="0" w:color="auto"/>
        <w:left w:val="none" w:sz="0" w:space="0" w:color="auto"/>
        <w:bottom w:val="none" w:sz="0" w:space="0" w:color="auto"/>
        <w:right w:val="none" w:sz="0" w:space="0" w:color="auto"/>
      </w:divBdr>
      <w:divsChild>
        <w:div w:id="1498033136">
          <w:marLeft w:val="0"/>
          <w:marRight w:val="0"/>
          <w:marTop w:val="0"/>
          <w:marBottom w:val="0"/>
          <w:divBdr>
            <w:top w:val="none" w:sz="0" w:space="0" w:color="auto"/>
            <w:left w:val="none" w:sz="0" w:space="0" w:color="auto"/>
            <w:bottom w:val="none" w:sz="0" w:space="0" w:color="auto"/>
            <w:right w:val="none" w:sz="0" w:space="0" w:color="auto"/>
          </w:divBdr>
        </w:div>
        <w:div w:id="1038628025">
          <w:marLeft w:val="0"/>
          <w:marRight w:val="0"/>
          <w:marTop w:val="0"/>
          <w:marBottom w:val="0"/>
          <w:divBdr>
            <w:top w:val="none" w:sz="0" w:space="0" w:color="auto"/>
            <w:left w:val="none" w:sz="0" w:space="0" w:color="auto"/>
            <w:bottom w:val="none" w:sz="0" w:space="0" w:color="auto"/>
            <w:right w:val="none" w:sz="0" w:space="0" w:color="auto"/>
          </w:divBdr>
          <w:divsChild>
            <w:div w:id="992871506">
              <w:marLeft w:val="0"/>
              <w:marRight w:val="0"/>
              <w:marTop w:val="0"/>
              <w:marBottom w:val="0"/>
              <w:divBdr>
                <w:top w:val="none" w:sz="0" w:space="0" w:color="auto"/>
                <w:left w:val="none" w:sz="0" w:space="0" w:color="auto"/>
                <w:bottom w:val="none" w:sz="0" w:space="0" w:color="auto"/>
                <w:right w:val="none" w:sz="0" w:space="0" w:color="auto"/>
              </w:divBdr>
            </w:div>
            <w:div w:id="996298162">
              <w:marLeft w:val="0"/>
              <w:marRight w:val="0"/>
              <w:marTop w:val="0"/>
              <w:marBottom w:val="0"/>
              <w:divBdr>
                <w:top w:val="none" w:sz="0" w:space="0" w:color="auto"/>
                <w:left w:val="none" w:sz="0" w:space="0" w:color="auto"/>
                <w:bottom w:val="none" w:sz="0" w:space="0" w:color="auto"/>
                <w:right w:val="none" w:sz="0" w:space="0" w:color="auto"/>
              </w:divBdr>
              <w:divsChild>
                <w:div w:id="1078484175">
                  <w:marLeft w:val="0"/>
                  <w:marRight w:val="0"/>
                  <w:marTop w:val="0"/>
                  <w:marBottom w:val="0"/>
                  <w:divBdr>
                    <w:top w:val="none" w:sz="0" w:space="0" w:color="auto"/>
                    <w:left w:val="none" w:sz="0" w:space="0" w:color="auto"/>
                    <w:bottom w:val="none" w:sz="0" w:space="0" w:color="auto"/>
                    <w:right w:val="none" w:sz="0" w:space="0" w:color="auto"/>
                  </w:divBdr>
                </w:div>
                <w:div w:id="571550218">
                  <w:marLeft w:val="0"/>
                  <w:marRight w:val="0"/>
                  <w:marTop w:val="0"/>
                  <w:marBottom w:val="0"/>
                  <w:divBdr>
                    <w:top w:val="none" w:sz="0" w:space="0" w:color="auto"/>
                    <w:left w:val="none" w:sz="0" w:space="0" w:color="auto"/>
                    <w:bottom w:val="none" w:sz="0" w:space="0" w:color="auto"/>
                    <w:right w:val="none" w:sz="0" w:space="0" w:color="auto"/>
                  </w:divBdr>
                </w:div>
                <w:div w:id="153422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444931">
      <w:bodyDiv w:val="1"/>
      <w:marLeft w:val="0"/>
      <w:marRight w:val="0"/>
      <w:marTop w:val="0"/>
      <w:marBottom w:val="0"/>
      <w:divBdr>
        <w:top w:val="none" w:sz="0" w:space="0" w:color="auto"/>
        <w:left w:val="none" w:sz="0" w:space="0" w:color="auto"/>
        <w:bottom w:val="none" w:sz="0" w:space="0" w:color="auto"/>
        <w:right w:val="none" w:sz="0" w:space="0" w:color="auto"/>
      </w:divBdr>
      <w:divsChild>
        <w:div w:id="1103233788">
          <w:marLeft w:val="0"/>
          <w:marRight w:val="0"/>
          <w:marTop w:val="0"/>
          <w:marBottom w:val="0"/>
          <w:divBdr>
            <w:top w:val="none" w:sz="0" w:space="0" w:color="auto"/>
            <w:left w:val="none" w:sz="0" w:space="0" w:color="auto"/>
            <w:bottom w:val="none" w:sz="0" w:space="0" w:color="auto"/>
            <w:right w:val="none" w:sz="0" w:space="0" w:color="auto"/>
          </w:divBdr>
        </w:div>
        <w:div w:id="813378377">
          <w:marLeft w:val="0"/>
          <w:marRight w:val="0"/>
          <w:marTop w:val="0"/>
          <w:marBottom w:val="0"/>
          <w:divBdr>
            <w:top w:val="none" w:sz="0" w:space="0" w:color="auto"/>
            <w:left w:val="none" w:sz="0" w:space="0" w:color="auto"/>
            <w:bottom w:val="none" w:sz="0" w:space="0" w:color="auto"/>
            <w:right w:val="none" w:sz="0" w:space="0" w:color="auto"/>
          </w:divBdr>
          <w:divsChild>
            <w:div w:id="1985886492">
              <w:marLeft w:val="0"/>
              <w:marRight w:val="0"/>
              <w:marTop w:val="0"/>
              <w:marBottom w:val="0"/>
              <w:divBdr>
                <w:top w:val="none" w:sz="0" w:space="0" w:color="auto"/>
                <w:left w:val="none" w:sz="0" w:space="0" w:color="auto"/>
                <w:bottom w:val="none" w:sz="0" w:space="0" w:color="auto"/>
                <w:right w:val="none" w:sz="0" w:space="0" w:color="auto"/>
              </w:divBdr>
            </w:div>
            <w:div w:id="1700737399">
              <w:marLeft w:val="0"/>
              <w:marRight w:val="0"/>
              <w:marTop w:val="0"/>
              <w:marBottom w:val="0"/>
              <w:divBdr>
                <w:top w:val="none" w:sz="0" w:space="0" w:color="auto"/>
                <w:left w:val="none" w:sz="0" w:space="0" w:color="auto"/>
                <w:bottom w:val="none" w:sz="0" w:space="0" w:color="auto"/>
                <w:right w:val="none" w:sz="0" w:space="0" w:color="auto"/>
              </w:divBdr>
              <w:divsChild>
                <w:div w:id="36787001">
                  <w:marLeft w:val="0"/>
                  <w:marRight w:val="0"/>
                  <w:marTop w:val="0"/>
                  <w:marBottom w:val="0"/>
                  <w:divBdr>
                    <w:top w:val="none" w:sz="0" w:space="0" w:color="auto"/>
                    <w:left w:val="none" w:sz="0" w:space="0" w:color="auto"/>
                    <w:bottom w:val="none" w:sz="0" w:space="0" w:color="auto"/>
                    <w:right w:val="none" w:sz="0" w:space="0" w:color="auto"/>
                  </w:divBdr>
                </w:div>
                <w:div w:id="1573806177">
                  <w:marLeft w:val="0"/>
                  <w:marRight w:val="0"/>
                  <w:marTop w:val="0"/>
                  <w:marBottom w:val="0"/>
                  <w:divBdr>
                    <w:top w:val="none" w:sz="0" w:space="0" w:color="auto"/>
                    <w:left w:val="none" w:sz="0" w:space="0" w:color="auto"/>
                    <w:bottom w:val="none" w:sz="0" w:space="0" w:color="auto"/>
                    <w:right w:val="none" w:sz="0" w:space="0" w:color="auto"/>
                  </w:divBdr>
                </w:div>
                <w:div w:id="478813138">
                  <w:marLeft w:val="0"/>
                  <w:marRight w:val="0"/>
                  <w:marTop w:val="0"/>
                  <w:marBottom w:val="0"/>
                  <w:divBdr>
                    <w:top w:val="none" w:sz="0" w:space="0" w:color="auto"/>
                    <w:left w:val="none" w:sz="0" w:space="0" w:color="auto"/>
                    <w:bottom w:val="none" w:sz="0" w:space="0" w:color="auto"/>
                    <w:right w:val="none" w:sz="0" w:space="0" w:color="auto"/>
                  </w:divBdr>
                </w:div>
                <w:div w:id="118050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010376">
      <w:bodyDiv w:val="1"/>
      <w:marLeft w:val="0"/>
      <w:marRight w:val="0"/>
      <w:marTop w:val="0"/>
      <w:marBottom w:val="0"/>
      <w:divBdr>
        <w:top w:val="none" w:sz="0" w:space="0" w:color="auto"/>
        <w:left w:val="none" w:sz="0" w:space="0" w:color="auto"/>
        <w:bottom w:val="none" w:sz="0" w:space="0" w:color="auto"/>
        <w:right w:val="none" w:sz="0" w:space="0" w:color="auto"/>
      </w:divBdr>
      <w:divsChild>
        <w:div w:id="1941916202">
          <w:marLeft w:val="0"/>
          <w:marRight w:val="0"/>
          <w:marTop w:val="0"/>
          <w:marBottom w:val="0"/>
          <w:divBdr>
            <w:top w:val="none" w:sz="0" w:space="0" w:color="auto"/>
            <w:left w:val="none" w:sz="0" w:space="0" w:color="auto"/>
            <w:bottom w:val="none" w:sz="0" w:space="0" w:color="auto"/>
            <w:right w:val="none" w:sz="0" w:space="0" w:color="auto"/>
          </w:divBdr>
        </w:div>
        <w:div w:id="494035389">
          <w:marLeft w:val="0"/>
          <w:marRight w:val="0"/>
          <w:marTop w:val="0"/>
          <w:marBottom w:val="0"/>
          <w:divBdr>
            <w:top w:val="none" w:sz="0" w:space="0" w:color="auto"/>
            <w:left w:val="none" w:sz="0" w:space="0" w:color="auto"/>
            <w:bottom w:val="none" w:sz="0" w:space="0" w:color="auto"/>
            <w:right w:val="none" w:sz="0" w:space="0" w:color="auto"/>
          </w:divBdr>
          <w:divsChild>
            <w:div w:id="1172454078">
              <w:marLeft w:val="0"/>
              <w:marRight w:val="0"/>
              <w:marTop w:val="0"/>
              <w:marBottom w:val="0"/>
              <w:divBdr>
                <w:top w:val="none" w:sz="0" w:space="0" w:color="auto"/>
                <w:left w:val="none" w:sz="0" w:space="0" w:color="auto"/>
                <w:bottom w:val="none" w:sz="0" w:space="0" w:color="auto"/>
                <w:right w:val="none" w:sz="0" w:space="0" w:color="auto"/>
              </w:divBdr>
            </w:div>
            <w:div w:id="1791122990">
              <w:marLeft w:val="0"/>
              <w:marRight w:val="0"/>
              <w:marTop w:val="0"/>
              <w:marBottom w:val="0"/>
              <w:divBdr>
                <w:top w:val="none" w:sz="0" w:space="0" w:color="auto"/>
                <w:left w:val="none" w:sz="0" w:space="0" w:color="auto"/>
                <w:bottom w:val="none" w:sz="0" w:space="0" w:color="auto"/>
                <w:right w:val="none" w:sz="0" w:space="0" w:color="auto"/>
              </w:divBdr>
              <w:divsChild>
                <w:div w:id="812410141">
                  <w:marLeft w:val="0"/>
                  <w:marRight w:val="0"/>
                  <w:marTop w:val="0"/>
                  <w:marBottom w:val="0"/>
                  <w:divBdr>
                    <w:top w:val="none" w:sz="0" w:space="0" w:color="auto"/>
                    <w:left w:val="none" w:sz="0" w:space="0" w:color="auto"/>
                    <w:bottom w:val="none" w:sz="0" w:space="0" w:color="auto"/>
                    <w:right w:val="none" w:sz="0" w:space="0" w:color="auto"/>
                  </w:divBdr>
                </w:div>
                <w:div w:id="790395684">
                  <w:marLeft w:val="0"/>
                  <w:marRight w:val="0"/>
                  <w:marTop w:val="0"/>
                  <w:marBottom w:val="0"/>
                  <w:divBdr>
                    <w:top w:val="none" w:sz="0" w:space="0" w:color="auto"/>
                    <w:left w:val="none" w:sz="0" w:space="0" w:color="auto"/>
                    <w:bottom w:val="none" w:sz="0" w:space="0" w:color="auto"/>
                    <w:right w:val="none" w:sz="0" w:space="0" w:color="auto"/>
                  </w:divBdr>
                </w:div>
                <w:div w:id="835996439">
                  <w:marLeft w:val="0"/>
                  <w:marRight w:val="0"/>
                  <w:marTop w:val="0"/>
                  <w:marBottom w:val="0"/>
                  <w:divBdr>
                    <w:top w:val="none" w:sz="0" w:space="0" w:color="auto"/>
                    <w:left w:val="none" w:sz="0" w:space="0" w:color="auto"/>
                    <w:bottom w:val="none" w:sz="0" w:space="0" w:color="auto"/>
                    <w:right w:val="none" w:sz="0" w:space="0" w:color="auto"/>
                  </w:divBdr>
                </w:div>
                <w:div w:id="1185091109">
                  <w:marLeft w:val="0"/>
                  <w:marRight w:val="0"/>
                  <w:marTop w:val="0"/>
                  <w:marBottom w:val="0"/>
                  <w:divBdr>
                    <w:top w:val="none" w:sz="0" w:space="0" w:color="auto"/>
                    <w:left w:val="none" w:sz="0" w:space="0" w:color="auto"/>
                    <w:bottom w:val="none" w:sz="0" w:space="0" w:color="auto"/>
                    <w:right w:val="none" w:sz="0" w:space="0" w:color="auto"/>
                  </w:divBdr>
                </w:div>
                <w:div w:id="505631171">
                  <w:marLeft w:val="0"/>
                  <w:marRight w:val="0"/>
                  <w:marTop w:val="0"/>
                  <w:marBottom w:val="0"/>
                  <w:divBdr>
                    <w:top w:val="none" w:sz="0" w:space="0" w:color="auto"/>
                    <w:left w:val="none" w:sz="0" w:space="0" w:color="auto"/>
                    <w:bottom w:val="none" w:sz="0" w:space="0" w:color="auto"/>
                    <w:right w:val="none" w:sz="0" w:space="0" w:color="auto"/>
                  </w:divBdr>
                </w:div>
                <w:div w:id="1499076356">
                  <w:marLeft w:val="0"/>
                  <w:marRight w:val="0"/>
                  <w:marTop w:val="0"/>
                  <w:marBottom w:val="0"/>
                  <w:divBdr>
                    <w:top w:val="none" w:sz="0" w:space="0" w:color="auto"/>
                    <w:left w:val="none" w:sz="0" w:space="0" w:color="auto"/>
                    <w:bottom w:val="none" w:sz="0" w:space="0" w:color="auto"/>
                    <w:right w:val="none" w:sz="0" w:space="0" w:color="auto"/>
                  </w:divBdr>
                </w:div>
                <w:div w:id="2023628706">
                  <w:marLeft w:val="0"/>
                  <w:marRight w:val="0"/>
                  <w:marTop w:val="0"/>
                  <w:marBottom w:val="0"/>
                  <w:divBdr>
                    <w:top w:val="none" w:sz="0" w:space="0" w:color="auto"/>
                    <w:left w:val="none" w:sz="0" w:space="0" w:color="auto"/>
                    <w:bottom w:val="none" w:sz="0" w:space="0" w:color="auto"/>
                    <w:right w:val="none" w:sz="0" w:space="0" w:color="auto"/>
                  </w:divBdr>
                </w:div>
                <w:div w:id="62025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829">
      <w:bodyDiv w:val="1"/>
      <w:marLeft w:val="0"/>
      <w:marRight w:val="0"/>
      <w:marTop w:val="0"/>
      <w:marBottom w:val="0"/>
      <w:divBdr>
        <w:top w:val="none" w:sz="0" w:space="0" w:color="auto"/>
        <w:left w:val="none" w:sz="0" w:space="0" w:color="auto"/>
        <w:bottom w:val="none" w:sz="0" w:space="0" w:color="auto"/>
        <w:right w:val="none" w:sz="0" w:space="0" w:color="auto"/>
      </w:divBdr>
      <w:divsChild>
        <w:div w:id="1473712445">
          <w:marLeft w:val="0"/>
          <w:marRight w:val="0"/>
          <w:marTop w:val="0"/>
          <w:marBottom w:val="0"/>
          <w:divBdr>
            <w:top w:val="none" w:sz="0" w:space="0" w:color="auto"/>
            <w:left w:val="none" w:sz="0" w:space="0" w:color="auto"/>
            <w:bottom w:val="none" w:sz="0" w:space="0" w:color="auto"/>
            <w:right w:val="none" w:sz="0" w:space="0" w:color="auto"/>
          </w:divBdr>
        </w:div>
        <w:div w:id="663356377">
          <w:marLeft w:val="0"/>
          <w:marRight w:val="0"/>
          <w:marTop w:val="0"/>
          <w:marBottom w:val="0"/>
          <w:divBdr>
            <w:top w:val="none" w:sz="0" w:space="0" w:color="auto"/>
            <w:left w:val="none" w:sz="0" w:space="0" w:color="auto"/>
            <w:bottom w:val="none" w:sz="0" w:space="0" w:color="auto"/>
            <w:right w:val="none" w:sz="0" w:space="0" w:color="auto"/>
          </w:divBdr>
          <w:divsChild>
            <w:div w:id="1871337371">
              <w:marLeft w:val="0"/>
              <w:marRight w:val="0"/>
              <w:marTop w:val="0"/>
              <w:marBottom w:val="0"/>
              <w:divBdr>
                <w:top w:val="none" w:sz="0" w:space="0" w:color="auto"/>
                <w:left w:val="none" w:sz="0" w:space="0" w:color="auto"/>
                <w:bottom w:val="none" w:sz="0" w:space="0" w:color="auto"/>
                <w:right w:val="none" w:sz="0" w:space="0" w:color="auto"/>
              </w:divBdr>
            </w:div>
            <w:div w:id="1844778056">
              <w:marLeft w:val="0"/>
              <w:marRight w:val="0"/>
              <w:marTop w:val="0"/>
              <w:marBottom w:val="0"/>
              <w:divBdr>
                <w:top w:val="none" w:sz="0" w:space="0" w:color="auto"/>
                <w:left w:val="none" w:sz="0" w:space="0" w:color="auto"/>
                <w:bottom w:val="none" w:sz="0" w:space="0" w:color="auto"/>
                <w:right w:val="none" w:sz="0" w:space="0" w:color="auto"/>
              </w:divBdr>
              <w:divsChild>
                <w:div w:id="2056464080">
                  <w:marLeft w:val="0"/>
                  <w:marRight w:val="0"/>
                  <w:marTop w:val="0"/>
                  <w:marBottom w:val="0"/>
                  <w:divBdr>
                    <w:top w:val="none" w:sz="0" w:space="0" w:color="auto"/>
                    <w:left w:val="none" w:sz="0" w:space="0" w:color="auto"/>
                    <w:bottom w:val="none" w:sz="0" w:space="0" w:color="auto"/>
                    <w:right w:val="none" w:sz="0" w:space="0" w:color="auto"/>
                  </w:divBdr>
                </w:div>
                <w:div w:id="2087454712">
                  <w:marLeft w:val="0"/>
                  <w:marRight w:val="0"/>
                  <w:marTop w:val="0"/>
                  <w:marBottom w:val="0"/>
                  <w:divBdr>
                    <w:top w:val="none" w:sz="0" w:space="0" w:color="auto"/>
                    <w:left w:val="none" w:sz="0" w:space="0" w:color="auto"/>
                    <w:bottom w:val="none" w:sz="0" w:space="0" w:color="auto"/>
                    <w:right w:val="none" w:sz="0" w:space="0" w:color="auto"/>
                  </w:divBdr>
                </w:div>
                <w:div w:id="100127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323099">
      <w:bodyDiv w:val="1"/>
      <w:marLeft w:val="0"/>
      <w:marRight w:val="0"/>
      <w:marTop w:val="0"/>
      <w:marBottom w:val="0"/>
      <w:divBdr>
        <w:top w:val="none" w:sz="0" w:space="0" w:color="auto"/>
        <w:left w:val="none" w:sz="0" w:space="0" w:color="auto"/>
        <w:bottom w:val="none" w:sz="0" w:space="0" w:color="auto"/>
        <w:right w:val="none" w:sz="0" w:space="0" w:color="auto"/>
      </w:divBdr>
      <w:divsChild>
        <w:div w:id="354963440">
          <w:marLeft w:val="0"/>
          <w:marRight w:val="0"/>
          <w:marTop w:val="0"/>
          <w:marBottom w:val="0"/>
          <w:divBdr>
            <w:top w:val="none" w:sz="0" w:space="0" w:color="auto"/>
            <w:left w:val="none" w:sz="0" w:space="0" w:color="auto"/>
            <w:bottom w:val="none" w:sz="0" w:space="0" w:color="auto"/>
            <w:right w:val="none" w:sz="0" w:space="0" w:color="auto"/>
          </w:divBdr>
        </w:div>
        <w:div w:id="608703411">
          <w:marLeft w:val="0"/>
          <w:marRight w:val="0"/>
          <w:marTop w:val="0"/>
          <w:marBottom w:val="0"/>
          <w:divBdr>
            <w:top w:val="none" w:sz="0" w:space="0" w:color="auto"/>
            <w:left w:val="none" w:sz="0" w:space="0" w:color="auto"/>
            <w:bottom w:val="none" w:sz="0" w:space="0" w:color="auto"/>
            <w:right w:val="none" w:sz="0" w:space="0" w:color="auto"/>
          </w:divBdr>
          <w:divsChild>
            <w:div w:id="969551077">
              <w:marLeft w:val="0"/>
              <w:marRight w:val="0"/>
              <w:marTop w:val="0"/>
              <w:marBottom w:val="0"/>
              <w:divBdr>
                <w:top w:val="none" w:sz="0" w:space="0" w:color="auto"/>
                <w:left w:val="none" w:sz="0" w:space="0" w:color="auto"/>
                <w:bottom w:val="none" w:sz="0" w:space="0" w:color="auto"/>
                <w:right w:val="none" w:sz="0" w:space="0" w:color="auto"/>
              </w:divBdr>
            </w:div>
            <w:div w:id="838159062">
              <w:marLeft w:val="0"/>
              <w:marRight w:val="0"/>
              <w:marTop w:val="0"/>
              <w:marBottom w:val="0"/>
              <w:divBdr>
                <w:top w:val="none" w:sz="0" w:space="0" w:color="auto"/>
                <w:left w:val="none" w:sz="0" w:space="0" w:color="auto"/>
                <w:bottom w:val="none" w:sz="0" w:space="0" w:color="auto"/>
                <w:right w:val="none" w:sz="0" w:space="0" w:color="auto"/>
              </w:divBdr>
              <w:divsChild>
                <w:div w:id="1475101816">
                  <w:marLeft w:val="0"/>
                  <w:marRight w:val="0"/>
                  <w:marTop w:val="0"/>
                  <w:marBottom w:val="0"/>
                  <w:divBdr>
                    <w:top w:val="none" w:sz="0" w:space="0" w:color="auto"/>
                    <w:left w:val="none" w:sz="0" w:space="0" w:color="auto"/>
                    <w:bottom w:val="none" w:sz="0" w:space="0" w:color="auto"/>
                    <w:right w:val="none" w:sz="0" w:space="0" w:color="auto"/>
                  </w:divBdr>
                </w:div>
                <w:div w:id="1577864472">
                  <w:marLeft w:val="0"/>
                  <w:marRight w:val="0"/>
                  <w:marTop w:val="0"/>
                  <w:marBottom w:val="0"/>
                  <w:divBdr>
                    <w:top w:val="none" w:sz="0" w:space="0" w:color="auto"/>
                    <w:left w:val="none" w:sz="0" w:space="0" w:color="auto"/>
                    <w:bottom w:val="none" w:sz="0" w:space="0" w:color="auto"/>
                    <w:right w:val="none" w:sz="0" w:space="0" w:color="auto"/>
                  </w:divBdr>
                </w:div>
                <w:div w:id="97887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354497">
      <w:bodyDiv w:val="1"/>
      <w:marLeft w:val="0"/>
      <w:marRight w:val="0"/>
      <w:marTop w:val="0"/>
      <w:marBottom w:val="0"/>
      <w:divBdr>
        <w:top w:val="none" w:sz="0" w:space="0" w:color="auto"/>
        <w:left w:val="none" w:sz="0" w:space="0" w:color="auto"/>
        <w:bottom w:val="none" w:sz="0" w:space="0" w:color="auto"/>
        <w:right w:val="none" w:sz="0" w:space="0" w:color="auto"/>
      </w:divBdr>
      <w:divsChild>
        <w:div w:id="1296788243">
          <w:marLeft w:val="0"/>
          <w:marRight w:val="0"/>
          <w:marTop w:val="0"/>
          <w:marBottom w:val="0"/>
          <w:divBdr>
            <w:top w:val="none" w:sz="0" w:space="0" w:color="auto"/>
            <w:left w:val="none" w:sz="0" w:space="0" w:color="auto"/>
            <w:bottom w:val="none" w:sz="0" w:space="0" w:color="auto"/>
            <w:right w:val="none" w:sz="0" w:space="0" w:color="auto"/>
          </w:divBdr>
        </w:div>
        <w:div w:id="570194460">
          <w:marLeft w:val="0"/>
          <w:marRight w:val="0"/>
          <w:marTop w:val="0"/>
          <w:marBottom w:val="0"/>
          <w:divBdr>
            <w:top w:val="none" w:sz="0" w:space="0" w:color="auto"/>
            <w:left w:val="none" w:sz="0" w:space="0" w:color="auto"/>
            <w:bottom w:val="none" w:sz="0" w:space="0" w:color="auto"/>
            <w:right w:val="none" w:sz="0" w:space="0" w:color="auto"/>
          </w:divBdr>
          <w:divsChild>
            <w:div w:id="1329290397">
              <w:marLeft w:val="0"/>
              <w:marRight w:val="0"/>
              <w:marTop w:val="0"/>
              <w:marBottom w:val="0"/>
              <w:divBdr>
                <w:top w:val="none" w:sz="0" w:space="0" w:color="auto"/>
                <w:left w:val="none" w:sz="0" w:space="0" w:color="auto"/>
                <w:bottom w:val="none" w:sz="0" w:space="0" w:color="auto"/>
                <w:right w:val="none" w:sz="0" w:space="0" w:color="auto"/>
              </w:divBdr>
            </w:div>
            <w:div w:id="275332481">
              <w:marLeft w:val="0"/>
              <w:marRight w:val="0"/>
              <w:marTop w:val="0"/>
              <w:marBottom w:val="0"/>
              <w:divBdr>
                <w:top w:val="none" w:sz="0" w:space="0" w:color="auto"/>
                <w:left w:val="none" w:sz="0" w:space="0" w:color="auto"/>
                <w:bottom w:val="none" w:sz="0" w:space="0" w:color="auto"/>
                <w:right w:val="none" w:sz="0" w:space="0" w:color="auto"/>
              </w:divBdr>
              <w:divsChild>
                <w:div w:id="321081507">
                  <w:marLeft w:val="0"/>
                  <w:marRight w:val="0"/>
                  <w:marTop w:val="0"/>
                  <w:marBottom w:val="0"/>
                  <w:divBdr>
                    <w:top w:val="none" w:sz="0" w:space="0" w:color="auto"/>
                    <w:left w:val="none" w:sz="0" w:space="0" w:color="auto"/>
                    <w:bottom w:val="none" w:sz="0" w:space="0" w:color="auto"/>
                    <w:right w:val="none" w:sz="0" w:space="0" w:color="auto"/>
                  </w:divBdr>
                </w:div>
                <w:div w:id="286013841">
                  <w:marLeft w:val="0"/>
                  <w:marRight w:val="0"/>
                  <w:marTop w:val="0"/>
                  <w:marBottom w:val="0"/>
                  <w:divBdr>
                    <w:top w:val="none" w:sz="0" w:space="0" w:color="auto"/>
                    <w:left w:val="none" w:sz="0" w:space="0" w:color="auto"/>
                    <w:bottom w:val="none" w:sz="0" w:space="0" w:color="auto"/>
                    <w:right w:val="none" w:sz="0" w:space="0" w:color="auto"/>
                  </w:divBdr>
                </w:div>
                <w:div w:id="151335910">
                  <w:marLeft w:val="0"/>
                  <w:marRight w:val="0"/>
                  <w:marTop w:val="0"/>
                  <w:marBottom w:val="0"/>
                  <w:divBdr>
                    <w:top w:val="none" w:sz="0" w:space="0" w:color="auto"/>
                    <w:left w:val="none" w:sz="0" w:space="0" w:color="auto"/>
                    <w:bottom w:val="none" w:sz="0" w:space="0" w:color="auto"/>
                    <w:right w:val="none" w:sz="0" w:space="0" w:color="auto"/>
                  </w:divBdr>
                </w:div>
                <w:div w:id="49172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537707">
      <w:bodyDiv w:val="1"/>
      <w:marLeft w:val="0"/>
      <w:marRight w:val="0"/>
      <w:marTop w:val="0"/>
      <w:marBottom w:val="0"/>
      <w:divBdr>
        <w:top w:val="none" w:sz="0" w:space="0" w:color="auto"/>
        <w:left w:val="none" w:sz="0" w:space="0" w:color="auto"/>
        <w:bottom w:val="none" w:sz="0" w:space="0" w:color="auto"/>
        <w:right w:val="none" w:sz="0" w:space="0" w:color="auto"/>
      </w:divBdr>
      <w:divsChild>
        <w:div w:id="576672839">
          <w:marLeft w:val="0"/>
          <w:marRight w:val="0"/>
          <w:marTop w:val="0"/>
          <w:marBottom w:val="0"/>
          <w:divBdr>
            <w:top w:val="none" w:sz="0" w:space="0" w:color="auto"/>
            <w:left w:val="none" w:sz="0" w:space="0" w:color="auto"/>
            <w:bottom w:val="none" w:sz="0" w:space="0" w:color="auto"/>
            <w:right w:val="none" w:sz="0" w:space="0" w:color="auto"/>
          </w:divBdr>
        </w:div>
        <w:div w:id="2060128032">
          <w:marLeft w:val="0"/>
          <w:marRight w:val="0"/>
          <w:marTop w:val="0"/>
          <w:marBottom w:val="0"/>
          <w:divBdr>
            <w:top w:val="none" w:sz="0" w:space="0" w:color="auto"/>
            <w:left w:val="none" w:sz="0" w:space="0" w:color="auto"/>
            <w:bottom w:val="none" w:sz="0" w:space="0" w:color="auto"/>
            <w:right w:val="none" w:sz="0" w:space="0" w:color="auto"/>
          </w:divBdr>
          <w:divsChild>
            <w:div w:id="1112628618">
              <w:marLeft w:val="0"/>
              <w:marRight w:val="0"/>
              <w:marTop w:val="0"/>
              <w:marBottom w:val="0"/>
              <w:divBdr>
                <w:top w:val="none" w:sz="0" w:space="0" w:color="auto"/>
                <w:left w:val="none" w:sz="0" w:space="0" w:color="auto"/>
                <w:bottom w:val="none" w:sz="0" w:space="0" w:color="auto"/>
                <w:right w:val="none" w:sz="0" w:space="0" w:color="auto"/>
              </w:divBdr>
            </w:div>
            <w:div w:id="1260259642">
              <w:marLeft w:val="0"/>
              <w:marRight w:val="0"/>
              <w:marTop w:val="0"/>
              <w:marBottom w:val="0"/>
              <w:divBdr>
                <w:top w:val="none" w:sz="0" w:space="0" w:color="auto"/>
                <w:left w:val="none" w:sz="0" w:space="0" w:color="auto"/>
                <w:bottom w:val="none" w:sz="0" w:space="0" w:color="auto"/>
                <w:right w:val="none" w:sz="0" w:space="0" w:color="auto"/>
              </w:divBdr>
              <w:divsChild>
                <w:div w:id="195508776">
                  <w:marLeft w:val="0"/>
                  <w:marRight w:val="0"/>
                  <w:marTop w:val="0"/>
                  <w:marBottom w:val="0"/>
                  <w:divBdr>
                    <w:top w:val="none" w:sz="0" w:space="0" w:color="auto"/>
                    <w:left w:val="none" w:sz="0" w:space="0" w:color="auto"/>
                    <w:bottom w:val="none" w:sz="0" w:space="0" w:color="auto"/>
                    <w:right w:val="none" w:sz="0" w:space="0" w:color="auto"/>
                  </w:divBdr>
                </w:div>
                <w:div w:id="703868324">
                  <w:marLeft w:val="0"/>
                  <w:marRight w:val="0"/>
                  <w:marTop w:val="0"/>
                  <w:marBottom w:val="0"/>
                  <w:divBdr>
                    <w:top w:val="none" w:sz="0" w:space="0" w:color="auto"/>
                    <w:left w:val="none" w:sz="0" w:space="0" w:color="auto"/>
                    <w:bottom w:val="none" w:sz="0" w:space="0" w:color="auto"/>
                    <w:right w:val="none" w:sz="0" w:space="0" w:color="auto"/>
                  </w:divBdr>
                </w:div>
                <w:div w:id="190568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227618">
      <w:bodyDiv w:val="1"/>
      <w:marLeft w:val="0"/>
      <w:marRight w:val="0"/>
      <w:marTop w:val="0"/>
      <w:marBottom w:val="0"/>
      <w:divBdr>
        <w:top w:val="none" w:sz="0" w:space="0" w:color="auto"/>
        <w:left w:val="none" w:sz="0" w:space="0" w:color="auto"/>
        <w:bottom w:val="none" w:sz="0" w:space="0" w:color="auto"/>
        <w:right w:val="none" w:sz="0" w:space="0" w:color="auto"/>
      </w:divBdr>
      <w:divsChild>
        <w:div w:id="930818180">
          <w:marLeft w:val="0"/>
          <w:marRight w:val="0"/>
          <w:marTop w:val="0"/>
          <w:marBottom w:val="0"/>
          <w:divBdr>
            <w:top w:val="none" w:sz="0" w:space="0" w:color="auto"/>
            <w:left w:val="none" w:sz="0" w:space="0" w:color="auto"/>
            <w:bottom w:val="none" w:sz="0" w:space="0" w:color="auto"/>
            <w:right w:val="none" w:sz="0" w:space="0" w:color="auto"/>
          </w:divBdr>
        </w:div>
        <w:div w:id="1954898419">
          <w:marLeft w:val="0"/>
          <w:marRight w:val="0"/>
          <w:marTop w:val="0"/>
          <w:marBottom w:val="0"/>
          <w:divBdr>
            <w:top w:val="none" w:sz="0" w:space="0" w:color="auto"/>
            <w:left w:val="none" w:sz="0" w:space="0" w:color="auto"/>
            <w:bottom w:val="none" w:sz="0" w:space="0" w:color="auto"/>
            <w:right w:val="none" w:sz="0" w:space="0" w:color="auto"/>
          </w:divBdr>
          <w:divsChild>
            <w:div w:id="1697081264">
              <w:marLeft w:val="0"/>
              <w:marRight w:val="0"/>
              <w:marTop w:val="0"/>
              <w:marBottom w:val="0"/>
              <w:divBdr>
                <w:top w:val="none" w:sz="0" w:space="0" w:color="auto"/>
                <w:left w:val="none" w:sz="0" w:space="0" w:color="auto"/>
                <w:bottom w:val="none" w:sz="0" w:space="0" w:color="auto"/>
                <w:right w:val="none" w:sz="0" w:space="0" w:color="auto"/>
              </w:divBdr>
            </w:div>
            <w:div w:id="1281718410">
              <w:marLeft w:val="0"/>
              <w:marRight w:val="0"/>
              <w:marTop w:val="0"/>
              <w:marBottom w:val="0"/>
              <w:divBdr>
                <w:top w:val="none" w:sz="0" w:space="0" w:color="auto"/>
                <w:left w:val="none" w:sz="0" w:space="0" w:color="auto"/>
                <w:bottom w:val="none" w:sz="0" w:space="0" w:color="auto"/>
                <w:right w:val="none" w:sz="0" w:space="0" w:color="auto"/>
              </w:divBdr>
              <w:divsChild>
                <w:div w:id="41950715">
                  <w:marLeft w:val="0"/>
                  <w:marRight w:val="0"/>
                  <w:marTop w:val="0"/>
                  <w:marBottom w:val="0"/>
                  <w:divBdr>
                    <w:top w:val="none" w:sz="0" w:space="0" w:color="auto"/>
                    <w:left w:val="none" w:sz="0" w:space="0" w:color="auto"/>
                    <w:bottom w:val="none" w:sz="0" w:space="0" w:color="auto"/>
                    <w:right w:val="none" w:sz="0" w:space="0" w:color="auto"/>
                  </w:divBdr>
                </w:div>
                <w:div w:id="939331844">
                  <w:marLeft w:val="0"/>
                  <w:marRight w:val="0"/>
                  <w:marTop w:val="0"/>
                  <w:marBottom w:val="0"/>
                  <w:divBdr>
                    <w:top w:val="none" w:sz="0" w:space="0" w:color="auto"/>
                    <w:left w:val="none" w:sz="0" w:space="0" w:color="auto"/>
                    <w:bottom w:val="none" w:sz="0" w:space="0" w:color="auto"/>
                    <w:right w:val="none" w:sz="0" w:space="0" w:color="auto"/>
                  </w:divBdr>
                </w:div>
                <w:div w:id="130850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541104">
      <w:bodyDiv w:val="1"/>
      <w:marLeft w:val="0"/>
      <w:marRight w:val="0"/>
      <w:marTop w:val="0"/>
      <w:marBottom w:val="0"/>
      <w:divBdr>
        <w:top w:val="none" w:sz="0" w:space="0" w:color="auto"/>
        <w:left w:val="none" w:sz="0" w:space="0" w:color="auto"/>
        <w:bottom w:val="none" w:sz="0" w:space="0" w:color="auto"/>
        <w:right w:val="none" w:sz="0" w:space="0" w:color="auto"/>
      </w:divBdr>
      <w:divsChild>
        <w:div w:id="1109348626">
          <w:marLeft w:val="0"/>
          <w:marRight w:val="0"/>
          <w:marTop w:val="0"/>
          <w:marBottom w:val="0"/>
          <w:divBdr>
            <w:top w:val="none" w:sz="0" w:space="0" w:color="auto"/>
            <w:left w:val="none" w:sz="0" w:space="0" w:color="auto"/>
            <w:bottom w:val="none" w:sz="0" w:space="0" w:color="auto"/>
            <w:right w:val="none" w:sz="0" w:space="0" w:color="auto"/>
          </w:divBdr>
        </w:div>
        <w:div w:id="462387607">
          <w:marLeft w:val="0"/>
          <w:marRight w:val="0"/>
          <w:marTop w:val="0"/>
          <w:marBottom w:val="0"/>
          <w:divBdr>
            <w:top w:val="none" w:sz="0" w:space="0" w:color="auto"/>
            <w:left w:val="none" w:sz="0" w:space="0" w:color="auto"/>
            <w:bottom w:val="none" w:sz="0" w:space="0" w:color="auto"/>
            <w:right w:val="none" w:sz="0" w:space="0" w:color="auto"/>
          </w:divBdr>
          <w:divsChild>
            <w:div w:id="1276792425">
              <w:marLeft w:val="0"/>
              <w:marRight w:val="0"/>
              <w:marTop w:val="0"/>
              <w:marBottom w:val="0"/>
              <w:divBdr>
                <w:top w:val="none" w:sz="0" w:space="0" w:color="auto"/>
                <w:left w:val="none" w:sz="0" w:space="0" w:color="auto"/>
                <w:bottom w:val="none" w:sz="0" w:space="0" w:color="auto"/>
                <w:right w:val="none" w:sz="0" w:space="0" w:color="auto"/>
              </w:divBdr>
            </w:div>
            <w:div w:id="694355562">
              <w:marLeft w:val="0"/>
              <w:marRight w:val="0"/>
              <w:marTop w:val="0"/>
              <w:marBottom w:val="0"/>
              <w:divBdr>
                <w:top w:val="none" w:sz="0" w:space="0" w:color="auto"/>
                <w:left w:val="none" w:sz="0" w:space="0" w:color="auto"/>
                <w:bottom w:val="none" w:sz="0" w:space="0" w:color="auto"/>
                <w:right w:val="none" w:sz="0" w:space="0" w:color="auto"/>
              </w:divBdr>
              <w:divsChild>
                <w:div w:id="745494092">
                  <w:marLeft w:val="0"/>
                  <w:marRight w:val="0"/>
                  <w:marTop w:val="0"/>
                  <w:marBottom w:val="0"/>
                  <w:divBdr>
                    <w:top w:val="none" w:sz="0" w:space="0" w:color="auto"/>
                    <w:left w:val="none" w:sz="0" w:space="0" w:color="auto"/>
                    <w:bottom w:val="none" w:sz="0" w:space="0" w:color="auto"/>
                    <w:right w:val="none" w:sz="0" w:space="0" w:color="auto"/>
                  </w:divBdr>
                </w:div>
                <w:div w:id="940918203">
                  <w:marLeft w:val="0"/>
                  <w:marRight w:val="0"/>
                  <w:marTop w:val="0"/>
                  <w:marBottom w:val="0"/>
                  <w:divBdr>
                    <w:top w:val="none" w:sz="0" w:space="0" w:color="auto"/>
                    <w:left w:val="none" w:sz="0" w:space="0" w:color="auto"/>
                    <w:bottom w:val="none" w:sz="0" w:space="0" w:color="auto"/>
                    <w:right w:val="none" w:sz="0" w:space="0" w:color="auto"/>
                  </w:divBdr>
                </w:div>
                <w:div w:id="968897018">
                  <w:marLeft w:val="0"/>
                  <w:marRight w:val="0"/>
                  <w:marTop w:val="0"/>
                  <w:marBottom w:val="0"/>
                  <w:divBdr>
                    <w:top w:val="none" w:sz="0" w:space="0" w:color="auto"/>
                    <w:left w:val="none" w:sz="0" w:space="0" w:color="auto"/>
                    <w:bottom w:val="none" w:sz="0" w:space="0" w:color="auto"/>
                    <w:right w:val="none" w:sz="0" w:space="0" w:color="auto"/>
                  </w:divBdr>
                </w:div>
                <w:div w:id="131270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063702">
      <w:bodyDiv w:val="1"/>
      <w:marLeft w:val="0"/>
      <w:marRight w:val="0"/>
      <w:marTop w:val="0"/>
      <w:marBottom w:val="0"/>
      <w:divBdr>
        <w:top w:val="none" w:sz="0" w:space="0" w:color="auto"/>
        <w:left w:val="none" w:sz="0" w:space="0" w:color="auto"/>
        <w:bottom w:val="none" w:sz="0" w:space="0" w:color="auto"/>
        <w:right w:val="none" w:sz="0" w:space="0" w:color="auto"/>
      </w:divBdr>
      <w:divsChild>
        <w:div w:id="1324552040">
          <w:marLeft w:val="0"/>
          <w:marRight w:val="0"/>
          <w:marTop w:val="0"/>
          <w:marBottom w:val="0"/>
          <w:divBdr>
            <w:top w:val="none" w:sz="0" w:space="0" w:color="auto"/>
            <w:left w:val="none" w:sz="0" w:space="0" w:color="auto"/>
            <w:bottom w:val="none" w:sz="0" w:space="0" w:color="auto"/>
            <w:right w:val="none" w:sz="0" w:space="0" w:color="auto"/>
          </w:divBdr>
        </w:div>
        <w:div w:id="994449762">
          <w:marLeft w:val="0"/>
          <w:marRight w:val="0"/>
          <w:marTop w:val="0"/>
          <w:marBottom w:val="0"/>
          <w:divBdr>
            <w:top w:val="none" w:sz="0" w:space="0" w:color="auto"/>
            <w:left w:val="none" w:sz="0" w:space="0" w:color="auto"/>
            <w:bottom w:val="none" w:sz="0" w:space="0" w:color="auto"/>
            <w:right w:val="none" w:sz="0" w:space="0" w:color="auto"/>
          </w:divBdr>
          <w:divsChild>
            <w:div w:id="322123162">
              <w:marLeft w:val="0"/>
              <w:marRight w:val="0"/>
              <w:marTop w:val="0"/>
              <w:marBottom w:val="0"/>
              <w:divBdr>
                <w:top w:val="none" w:sz="0" w:space="0" w:color="auto"/>
                <w:left w:val="none" w:sz="0" w:space="0" w:color="auto"/>
                <w:bottom w:val="none" w:sz="0" w:space="0" w:color="auto"/>
                <w:right w:val="none" w:sz="0" w:space="0" w:color="auto"/>
              </w:divBdr>
            </w:div>
            <w:div w:id="25374865">
              <w:marLeft w:val="0"/>
              <w:marRight w:val="0"/>
              <w:marTop w:val="0"/>
              <w:marBottom w:val="0"/>
              <w:divBdr>
                <w:top w:val="none" w:sz="0" w:space="0" w:color="auto"/>
                <w:left w:val="none" w:sz="0" w:space="0" w:color="auto"/>
                <w:bottom w:val="none" w:sz="0" w:space="0" w:color="auto"/>
                <w:right w:val="none" w:sz="0" w:space="0" w:color="auto"/>
              </w:divBdr>
              <w:divsChild>
                <w:div w:id="1782413464">
                  <w:marLeft w:val="0"/>
                  <w:marRight w:val="0"/>
                  <w:marTop w:val="0"/>
                  <w:marBottom w:val="0"/>
                  <w:divBdr>
                    <w:top w:val="none" w:sz="0" w:space="0" w:color="auto"/>
                    <w:left w:val="none" w:sz="0" w:space="0" w:color="auto"/>
                    <w:bottom w:val="none" w:sz="0" w:space="0" w:color="auto"/>
                    <w:right w:val="none" w:sz="0" w:space="0" w:color="auto"/>
                  </w:divBdr>
                </w:div>
                <w:div w:id="298463153">
                  <w:marLeft w:val="0"/>
                  <w:marRight w:val="0"/>
                  <w:marTop w:val="0"/>
                  <w:marBottom w:val="0"/>
                  <w:divBdr>
                    <w:top w:val="none" w:sz="0" w:space="0" w:color="auto"/>
                    <w:left w:val="none" w:sz="0" w:space="0" w:color="auto"/>
                    <w:bottom w:val="none" w:sz="0" w:space="0" w:color="auto"/>
                    <w:right w:val="none" w:sz="0" w:space="0" w:color="auto"/>
                  </w:divBdr>
                </w:div>
                <w:div w:id="865020336">
                  <w:marLeft w:val="0"/>
                  <w:marRight w:val="0"/>
                  <w:marTop w:val="0"/>
                  <w:marBottom w:val="0"/>
                  <w:divBdr>
                    <w:top w:val="none" w:sz="0" w:space="0" w:color="auto"/>
                    <w:left w:val="none" w:sz="0" w:space="0" w:color="auto"/>
                    <w:bottom w:val="none" w:sz="0" w:space="0" w:color="auto"/>
                    <w:right w:val="none" w:sz="0" w:space="0" w:color="auto"/>
                  </w:divBdr>
                </w:div>
                <w:div w:id="126237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165836">
      <w:bodyDiv w:val="1"/>
      <w:marLeft w:val="0"/>
      <w:marRight w:val="0"/>
      <w:marTop w:val="0"/>
      <w:marBottom w:val="0"/>
      <w:divBdr>
        <w:top w:val="none" w:sz="0" w:space="0" w:color="auto"/>
        <w:left w:val="none" w:sz="0" w:space="0" w:color="auto"/>
        <w:bottom w:val="none" w:sz="0" w:space="0" w:color="auto"/>
        <w:right w:val="none" w:sz="0" w:space="0" w:color="auto"/>
      </w:divBdr>
      <w:divsChild>
        <w:div w:id="1245411457">
          <w:marLeft w:val="0"/>
          <w:marRight w:val="0"/>
          <w:marTop w:val="0"/>
          <w:marBottom w:val="0"/>
          <w:divBdr>
            <w:top w:val="none" w:sz="0" w:space="0" w:color="auto"/>
            <w:left w:val="none" w:sz="0" w:space="0" w:color="auto"/>
            <w:bottom w:val="none" w:sz="0" w:space="0" w:color="auto"/>
            <w:right w:val="none" w:sz="0" w:space="0" w:color="auto"/>
          </w:divBdr>
        </w:div>
        <w:div w:id="20252117">
          <w:marLeft w:val="0"/>
          <w:marRight w:val="0"/>
          <w:marTop w:val="0"/>
          <w:marBottom w:val="0"/>
          <w:divBdr>
            <w:top w:val="none" w:sz="0" w:space="0" w:color="auto"/>
            <w:left w:val="none" w:sz="0" w:space="0" w:color="auto"/>
            <w:bottom w:val="none" w:sz="0" w:space="0" w:color="auto"/>
            <w:right w:val="none" w:sz="0" w:space="0" w:color="auto"/>
          </w:divBdr>
          <w:divsChild>
            <w:div w:id="228616485">
              <w:marLeft w:val="0"/>
              <w:marRight w:val="0"/>
              <w:marTop w:val="0"/>
              <w:marBottom w:val="0"/>
              <w:divBdr>
                <w:top w:val="none" w:sz="0" w:space="0" w:color="auto"/>
                <w:left w:val="none" w:sz="0" w:space="0" w:color="auto"/>
                <w:bottom w:val="none" w:sz="0" w:space="0" w:color="auto"/>
                <w:right w:val="none" w:sz="0" w:space="0" w:color="auto"/>
              </w:divBdr>
            </w:div>
            <w:div w:id="1581259458">
              <w:marLeft w:val="0"/>
              <w:marRight w:val="0"/>
              <w:marTop w:val="0"/>
              <w:marBottom w:val="0"/>
              <w:divBdr>
                <w:top w:val="none" w:sz="0" w:space="0" w:color="auto"/>
                <w:left w:val="none" w:sz="0" w:space="0" w:color="auto"/>
                <w:bottom w:val="none" w:sz="0" w:space="0" w:color="auto"/>
                <w:right w:val="none" w:sz="0" w:space="0" w:color="auto"/>
              </w:divBdr>
              <w:divsChild>
                <w:div w:id="1504201539">
                  <w:marLeft w:val="0"/>
                  <w:marRight w:val="0"/>
                  <w:marTop w:val="0"/>
                  <w:marBottom w:val="0"/>
                  <w:divBdr>
                    <w:top w:val="none" w:sz="0" w:space="0" w:color="auto"/>
                    <w:left w:val="none" w:sz="0" w:space="0" w:color="auto"/>
                    <w:bottom w:val="none" w:sz="0" w:space="0" w:color="auto"/>
                    <w:right w:val="none" w:sz="0" w:space="0" w:color="auto"/>
                  </w:divBdr>
                </w:div>
                <w:div w:id="1813643652">
                  <w:marLeft w:val="0"/>
                  <w:marRight w:val="0"/>
                  <w:marTop w:val="0"/>
                  <w:marBottom w:val="0"/>
                  <w:divBdr>
                    <w:top w:val="none" w:sz="0" w:space="0" w:color="auto"/>
                    <w:left w:val="none" w:sz="0" w:space="0" w:color="auto"/>
                    <w:bottom w:val="none" w:sz="0" w:space="0" w:color="auto"/>
                    <w:right w:val="none" w:sz="0" w:space="0" w:color="auto"/>
                  </w:divBdr>
                </w:div>
                <w:div w:id="602618359">
                  <w:marLeft w:val="0"/>
                  <w:marRight w:val="0"/>
                  <w:marTop w:val="0"/>
                  <w:marBottom w:val="0"/>
                  <w:divBdr>
                    <w:top w:val="none" w:sz="0" w:space="0" w:color="auto"/>
                    <w:left w:val="none" w:sz="0" w:space="0" w:color="auto"/>
                    <w:bottom w:val="none" w:sz="0" w:space="0" w:color="auto"/>
                    <w:right w:val="none" w:sz="0" w:space="0" w:color="auto"/>
                  </w:divBdr>
                </w:div>
                <w:div w:id="129953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690203">
      <w:bodyDiv w:val="1"/>
      <w:marLeft w:val="0"/>
      <w:marRight w:val="0"/>
      <w:marTop w:val="0"/>
      <w:marBottom w:val="0"/>
      <w:divBdr>
        <w:top w:val="none" w:sz="0" w:space="0" w:color="auto"/>
        <w:left w:val="none" w:sz="0" w:space="0" w:color="auto"/>
        <w:bottom w:val="none" w:sz="0" w:space="0" w:color="auto"/>
        <w:right w:val="none" w:sz="0" w:space="0" w:color="auto"/>
      </w:divBdr>
      <w:divsChild>
        <w:div w:id="1521626796">
          <w:marLeft w:val="0"/>
          <w:marRight w:val="0"/>
          <w:marTop w:val="0"/>
          <w:marBottom w:val="0"/>
          <w:divBdr>
            <w:top w:val="none" w:sz="0" w:space="0" w:color="auto"/>
            <w:left w:val="none" w:sz="0" w:space="0" w:color="auto"/>
            <w:bottom w:val="none" w:sz="0" w:space="0" w:color="auto"/>
            <w:right w:val="none" w:sz="0" w:space="0" w:color="auto"/>
          </w:divBdr>
        </w:div>
        <w:div w:id="1443306049">
          <w:marLeft w:val="0"/>
          <w:marRight w:val="0"/>
          <w:marTop w:val="0"/>
          <w:marBottom w:val="0"/>
          <w:divBdr>
            <w:top w:val="none" w:sz="0" w:space="0" w:color="auto"/>
            <w:left w:val="none" w:sz="0" w:space="0" w:color="auto"/>
            <w:bottom w:val="none" w:sz="0" w:space="0" w:color="auto"/>
            <w:right w:val="none" w:sz="0" w:space="0" w:color="auto"/>
          </w:divBdr>
          <w:divsChild>
            <w:div w:id="23869229">
              <w:marLeft w:val="0"/>
              <w:marRight w:val="0"/>
              <w:marTop w:val="0"/>
              <w:marBottom w:val="0"/>
              <w:divBdr>
                <w:top w:val="none" w:sz="0" w:space="0" w:color="auto"/>
                <w:left w:val="none" w:sz="0" w:space="0" w:color="auto"/>
                <w:bottom w:val="none" w:sz="0" w:space="0" w:color="auto"/>
                <w:right w:val="none" w:sz="0" w:space="0" w:color="auto"/>
              </w:divBdr>
            </w:div>
            <w:div w:id="1931116191">
              <w:marLeft w:val="0"/>
              <w:marRight w:val="0"/>
              <w:marTop w:val="0"/>
              <w:marBottom w:val="0"/>
              <w:divBdr>
                <w:top w:val="none" w:sz="0" w:space="0" w:color="auto"/>
                <w:left w:val="none" w:sz="0" w:space="0" w:color="auto"/>
                <w:bottom w:val="none" w:sz="0" w:space="0" w:color="auto"/>
                <w:right w:val="none" w:sz="0" w:space="0" w:color="auto"/>
              </w:divBdr>
              <w:divsChild>
                <w:div w:id="1420713334">
                  <w:marLeft w:val="0"/>
                  <w:marRight w:val="0"/>
                  <w:marTop w:val="0"/>
                  <w:marBottom w:val="0"/>
                  <w:divBdr>
                    <w:top w:val="none" w:sz="0" w:space="0" w:color="auto"/>
                    <w:left w:val="none" w:sz="0" w:space="0" w:color="auto"/>
                    <w:bottom w:val="none" w:sz="0" w:space="0" w:color="auto"/>
                    <w:right w:val="none" w:sz="0" w:space="0" w:color="auto"/>
                  </w:divBdr>
                </w:div>
                <w:div w:id="602106950">
                  <w:marLeft w:val="0"/>
                  <w:marRight w:val="0"/>
                  <w:marTop w:val="0"/>
                  <w:marBottom w:val="0"/>
                  <w:divBdr>
                    <w:top w:val="none" w:sz="0" w:space="0" w:color="auto"/>
                    <w:left w:val="none" w:sz="0" w:space="0" w:color="auto"/>
                    <w:bottom w:val="none" w:sz="0" w:space="0" w:color="auto"/>
                    <w:right w:val="none" w:sz="0" w:space="0" w:color="auto"/>
                  </w:divBdr>
                </w:div>
                <w:div w:id="1440026138">
                  <w:marLeft w:val="0"/>
                  <w:marRight w:val="0"/>
                  <w:marTop w:val="0"/>
                  <w:marBottom w:val="0"/>
                  <w:divBdr>
                    <w:top w:val="none" w:sz="0" w:space="0" w:color="auto"/>
                    <w:left w:val="none" w:sz="0" w:space="0" w:color="auto"/>
                    <w:bottom w:val="none" w:sz="0" w:space="0" w:color="auto"/>
                    <w:right w:val="none" w:sz="0" w:space="0" w:color="auto"/>
                  </w:divBdr>
                </w:div>
                <w:div w:id="9013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766844">
      <w:bodyDiv w:val="1"/>
      <w:marLeft w:val="0"/>
      <w:marRight w:val="0"/>
      <w:marTop w:val="0"/>
      <w:marBottom w:val="0"/>
      <w:divBdr>
        <w:top w:val="none" w:sz="0" w:space="0" w:color="auto"/>
        <w:left w:val="none" w:sz="0" w:space="0" w:color="auto"/>
        <w:bottom w:val="none" w:sz="0" w:space="0" w:color="auto"/>
        <w:right w:val="none" w:sz="0" w:space="0" w:color="auto"/>
      </w:divBdr>
      <w:divsChild>
        <w:div w:id="1602568735">
          <w:marLeft w:val="0"/>
          <w:marRight w:val="0"/>
          <w:marTop w:val="0"/>
          <w:marBottom w:val="0"/>
          <w:divBdr>
            <w:top w:val="none" w:sz="0" w:space="0" w:color="auto"/>
            <w:left w:val="none" w:sz="0" w:space="0" w:color="auto"/>
            <w:bottom w:val="none" w:sz="0" w:space="0" w:color="auto"/>
            <w:right w:val="none" w:sz="0" w:space="0" w:color="auto"/>
          </w:divBdr>
        </w:div>
        <w:div w:id="896010636">
          <w:marLeft w:val="0"/>
          <w:marRight w:val="0"/>
          <w:marTop w:val="0"/>
          <w:marBottom w:val="0"/>
          <w:divBdr>
            <w:top w:val="none" w:sz="0" w:space="0" w:color="auto"/>
            <w:left w:val="none" w:sz="0" w:space="0" w:color="auto"/>
            <w:bottom w:val="none" w:sz="0" w:space="0" w:color="auto"/>
            <w:right w:val="none" w:sz="0" w:space="0" w:color="auto"/>
          </w:divBdr>
          <w:divsChild>
            <w:div w:id="1115447722">
              <w:marLeft w:val="0"/>
              <w:marRight w:val="0"/>
              <w:marTop w:val="0"/>
              <w:marBottom w:val="0"/>
              <w:divBdr>
                <w:top w:val="none" w:sz="0" w:space="0" w:color="auto"/>
                <w:left w:val="none" w:sz="0" w:space="0" w:color="auto"/>
                <w:bottom w:val="none" w:sz="0" w:space="0" w:color="auto"/>
                <w:right w:val="none" w:sz="0" w:space="0" w:color="auto"/>
              </w:divBdr>
            </w:div>
            <w:div w:id="346299542">
              <w:marLeft w:val="0"/>
              <w:marRight w:val="0"/>
              <w:marTop w:val="0"/>
              <w:marBottom w:val="0"/>
              <w:divBdr>
                <w:top w:val="none" w:sz="0" w:space="0" w:color="auto"/>
                <w:left w:val="none" w:sz="0" w:space="0" w:color="auto"/>
                <w:bottom w:val="none" w:sz="0" w:space="0" w:color="auto"/>
                <w:right w:val="none" w:sz="0" w:space="0" w:color="auto"/>
              </w:divBdr>
              <w:divsChild>
                <w:div w:id="1424380583">
                  <w:marLeft w:val="0"/>
                  <w:marRight w:val="0"/>
                  <w:marTop w:val="0"/>
                  <w:marBottom w:val="0"/>
                  <w:divBdr>
                    <w:top w:val="none" w:sz="0" w:space="0" w:color="auto"/>
                    <w:left w:val="none" w:sz="0" w:space="0" w:color="auto"/>
                    <w:bottom w:val="none" w:sz="0" w:space="0" w:color="auto"/>
                    <w:right w:val="none" w:sz="0" w:space="0" w:color="auto"/>
                  </w:divBdr>
                </w:div>
                <w:div w:id="1903058129">
                  <w:marLeft w:val="0"/>
                  <w:marRight w:val="0"/>
                  <w:marTop w:val="0"/>
                  <w:marBottom w:val="0"/>
                  <w:divBdr>
                    <w:top w:val="none" w:sz="0" w:space="0" w:color="auto"/>
                    <w:left w:val="none" w:sz="0" w:space="0" w:color="auto"/>
                    <w:bottom w:val="none" w:sz="0" w:space="0" w:color="auto"/>
                    <w:right w:val="none" w:sz="0" w:space="0" w:color="auto"/>
                  </w:divBdr>
                </w:div>
                <w:div w:id="142969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453425">
      <w:bodyDiv w:val="1"/>
      <w:marLeft w:val="0"/>
      <w:marRight w:val="0"/>
      <w:marTop w:val="0"/>
      <w:marBottom w:val="0"/>
      <w:divBdr>
        <w:top w:val="none" w:sz="0" w:space="0" w:color="auto"/>
        <w:left w:val="none" w:sz="0" w:space="0" w:color="auto"/>
        <w:bottom w:val="none" w:sz="0" w:space="0" w:color="auto"/>
        <w:right w:val="none" w:sz="0" w:space="0" w:color="auto"/>
      </w:divBdr>
      <w:divsChild>
        <w:div w:id="215363182">
          <w:marLeft w:val="0"/>
          <w:marRight w:val="0"/>
          <w:marTop w:val="0"/>
          <w:marBottom w:val="0"/>
          <w:divBdr>
            <w:top w:val="none" w:sz="0" w:space="0" w:color="auto"/>
            <w:left w:val="none" w:sz="0" w:space="0" w:color="auto"/>
            <w:bottom w:val="none" w:sz="0" w:space="0" w:color="auto"/>
            <w:right w:val="none" w:sz="0" w:space="0" w:color="auto"/>
          </w:divBdr>
        </w:div>
        <w:div w:id="253826008">
          <w:marLeft w:val="0"/>
          <w:marRight w:val="0"/>
          <w:marTop w:val="0"/>
          <w:marBottom w:val="0"/>
          <w:divBdr>
            <w:top w:val="none" w:sz="0" w:space="0" w:color="auto"/>
            <w:left w:val="none" w:sz="0" w:space="0" w:color="auto"/>
            <w:bottom w:val="none" w:sz="0" w:space="0" w:color="auto"/>
            <w:right w:val="none" w:sz="0" w:space="0" w:color="auto"/>
          </w:divBdr>
          <w:divsChild>
            <w:div w:id="1241402304">
              <w:marLeft w:val="0"/>
              <w:marRight w:val="0"/>
              <w:marTop w:val="0"/>
              <w:marBottom w:val="0"/>
              <w:divBdr>
                <w:top w:val="none" w:sz="0" w:space="0" w:color="auto"/>
                <w:left w:val="none" w:sz="0" w:space="0" w:color="auto"/>
                <w:bottom w:val="none" w:sz="0" w:space="0" w:color="auto"/>
                <w:right w:val="none" w:sz="0" w:space="0" w:color="auto"/>
              </w:divBdr>
            </w:div>
            <w:div w:id="438841234">
              <w:marLeft w:val="0"/>
              <w:marRight w:val="0"/>
              <w:marTop w:val="0"/>
              <w:marBottom w:val="0"/>
              <w:divBdr>
                <w:top w:val="none" w:sz="0" w:space="0" w:color="auto"/>
                <w:left w:val="none" w:sz="0" w:space="0" w:color="auto"/>
                <w:bottom w:val="none" w:sz="0" w:space="0" w:color="auto"/>
                <w:right w:val="none" w:sz="0" w:space="0" w:color="auto"/>
              </w:divBdr>
              <w:divsChild>
                <w:div w:id="671221384">
                  <w:marLeft w:val="0"/>
                  <w:marRight w:val="0"/>
                  <w:marTop w:val="0"/>
                  <w:marBottom w:val="0"/>
                  <w:divBdr>
                    <w:top w:val="none" w:sz="0" w:space="0" w:color="auto"/>
                    <w:left w:val="none" w:sz="0" w:space="0" w:color="auto"/>
                    <w:bottom w:val="none" w:sz="0" w:space="0" w:color="auto"/>
                    <w:right w:val="none" w:sz="0" w:space="0" w:color="auto"/>
                  </w:divBdr>
                </w:div>
                <w:div w:id="485783114">
                  <w:marLeft w:val="0"/>
                  <w:marRight w:val="0"/>
                  <w:marTop w:val="0"/>
                  <w:marBottom w:val="0"/>
                  <w:divBdr>
                    <w:top w:val="none" w:sz="0" w:space="0" w:color="auto"/>
                    <w:left w:val="none" w:sz="0" w:space="0" w:color="auto"/>
                    <w:bottom w:val="none" w:sz="0" w:space="0" w:color="auto"/>
                    <w:right w:val="none" w:sz="0" w:space="0" w:color="auto"/>
                  </w:divBdr>
                </w:div>
                <w:div w:id="349069636">
                  <w:marLeft w:val="0"/>
                  <w:marRight w:val="0"/>
                  <w:marTop w:val="0"/>
                  <w:marBottom w:val="0"/>
                  <w:divBdr>
                    <w:top w:val="none" w:sz="0" w:space="0" w:color="auto"/>
                    <w:left w:val="none" w:sz="0" w:space="0" w:color="auto"/>
                    <w:bottom w:val="none" w:sz="0" w:space="0" w:color="auto"/>
                    <w:right w:val="none" w:sz="0" w:space="0" w:color="auto"/>
                  </w:divBdr>
                </w:div>
                <w:div w:id="52012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125960">
      <w:bodyDiv w:val="1"/>
      <w:marLeft w:val="0"/>
      <w:marRight w:val="0"/>
      <w:marTop w:val="0"/>
      <w:marBottom w:val="0"/>
      <w:divBdr>
        <w:top w:val="none" w:sz="0" w:space="0" w:color="auto"/>
        <w:left w:val="none" w:sz="0" w:space="0" w:color="auto"/>
        <w:bottom w:val="none" w:sz="0" w:space="0" w:color="auto"/>
        <w:right w:val="none" w:sz="0" w:space="0" w:color="auto"/>
      </w:divBdr>
      <w:divsChild>
        <w:div w:id="1093628486">
          <w:marLeft w:val="0"/>
          <w:marRight w:val="0"/>
          <w:marTop w:val="0"/>
          <w:marBottom w:val="0"/>
          <w:divBdr>
            <w:top w:val="none" w:sz="0" w:space="0" w:color="auto"/>
            <w:left w:val="none" w:sz="0" w:space="0" w:color="auto"/>
            <w:bottom w:val="none" w:sz="0" w:space="0" w:color="auto"/>
            <w:right w:val="none" w:sz="0" w:space="0" w:color="auto"/>
          </w:divBdr>
        </w:div>
        <w:div w:id="1380663483">
          <w:marLeft w:val="0"/>
          <w:marRight w:val="0"/>
          <w:marTop w:val="0"/>
          <w:marBottom w:val="0"/>
          <w:divBdr>
            <w:top w:val="none" w:sz="0" w:space="0" w:color="auto"/>
            <w:left w:val="none" w:sz="0" w:space="0" w:color="auto"/>
            <w:bottom w:val="none" w:sz="0" w:space="0" w:color="auto"/>
            <w:right w:val="none" w:sz="0" w:space="0" w:color="auto"/>
          </w:divBdr>
          <w:divsChild>
            <w:div w:id="100682646">
              <w:marLeft w:val="0"/>
              <w:marRight w:val="0"/>
              <w:marTop w:val="0"/>
              <w:marBottom w:val="0"/>
              <w:divBdr>
                <w:top w:val="none" w:sz="0" w:space="0" w:color="auto"/>
                <w:left w:val="none" w:sz="0" w:space="0" w:color="auto"/>
                <w:bottom w:val="none" w:sz="0" w:space="0" w:color="auto"/>
                <w:right w:val="none" w:sz="0" w:space="0" w:color="auto"/>
              </w:divBdr>
            </w:div>
            <w:div w:id="1238397815">
              <w:marLeft w:val="0"/>
              <w:marRight w:val="0"/>
              <w:marTop w:val="0"/>
              <w:marBottom w:val="0"/>
              <w:divBdr>
                <w:top w:val="none" w:sz="0" w:space="0" w:color="auto"/>
                <w:left w:val="none" w:sz="0" w:space="0" w:color="auto"/>
                <w:bottom w:val="none" w:sz="0" w:space="0" w:color="auto"/>
                <w:right w:val="none" w:sz="0" w:space="0" w:color="auto"/>
              </w:divBdr>
              <w:divsChild>
                <w:div w:id="1339455709">
                  <w:marLeft w:val="0"/>
                  <w:marRight w:val="0"/>
                  <w:marTop w:val="0"/>
                  <w:marBottom w:val="0"/>
                  <w:divBdr>
                    <w:top w:val="none" w:sz="0" w:space="0" w:color="auto"/>
                    <w:left w:val="none" w:sz="0" w:space="0" w:color="auto"/>
                    <w:bottom w:val="none" w:sz="0" w:space="0" w:color="auto"/>
                    <w:right w:val="none" w:sz="0" w:space="0" w:color="auto"/>
                  </w:divBdr>
                </w:div>
                <w:div w:id="1965768711">
                  <w:marLeft w:val="0"/>
                  <w:marRight w:val="0"/>
                  <w:marTop w:val="0"/>
                  <w:marBottom w:val="0"/>
                  <w:divBdr>
                    <w:top w:val="none" w:sz="0" w:space="0" w:color="auto"/>
                    <w:left w:val="none" w:sz="0" w:space="0" w:color="auto"/>
                    <w:bottom w:val="none" w:sz="0" w:space="0" w:color="auto"/>
                    <w:right w:val="none" w:sz="0" w:space="0" w:color="auto"/>
                  </w:divBdr>
                </w:div>
                <w:div w:id="1845626077">
                  <w:marLeft w:val="0"/>
                  <w:marRight w:val="0"/>
                  <w:marTop w:val="0"/>
                  <w:marBottom w:val="0"/>
                  <w:divBdr>
                    <w:top w:val="none" w:sz="0" w:space="0" w:color="auto"/>
                    <w:left w:val="none" w:sz="0" w:space="0" w:color="auto"/>
                    <w:bottom w:val="none" w:sz="0" w:space="0" w:color="auto"/>
                    <w:right w:val="none" w:sz="0" w:space="0" w:color="auto"/>
                  </w:divBdr>
                </w:div>
                <w:div w:id="612631428">
                  <w:marLeft w:val="0"/>
                  <w:marRight w:val="0"/>
                  <w:marTop w:val="0"/>
                  <w:marBottom w:val="0"/>
                  <w:divBdr>
                    <w:top w:val="none" w:sz="0" w:space="0" w:color="auto"/>
                    <w:left w:val="none" w:sz="0" w:space="0" w:color="auto"/>
                    <w:bottom w:val="none" w:sz="0" w:space="0" w:color="auto"/>
                    <w:right w:val="none" w:sz="0" w:space="0" w:color="auto"/>
                  </w:divBdr>
                </w:div>
                <w:div w:id="1948584279">
                  <w:marLeft w:val="0"/>
                  <w:marRight w:val="0"/>
                  <w:marTop w:val="0"/>
                  <w:marBottom w:val="0"/>
                  <w:divBdr>
                    <w:top w:val="none" w:sz="0" w:space="0" w:color="auto"/>
                    <w:left w:val="none" w:sz="0" w:space="0" w:color="auto"/>
                    <w:bottom w:val="none" w:sz="0" w:space="0" w:color="auto"/>
                    <w:right w:val="none" w:sz="0" w:space="0" w:color="auto"/>
                  </w:divBdr>
                </w:div>
                <w:div w:id="1790775873">
                  <w:marLeft w:val="0"/>
                  <w:marRight w:val="0"/>
                  <w:marTop w:val="0"/>
                  <w:marBottom w:val="0"/>
                  <w:divBdr>
                    <w:top w:val="none" w:sz="0" w:space="0" w:color="auto"/>
                    <w:left w:val="none" w:sz="0" w:space="0" w:color="auto"/>
                    <w:bottom w:val="none" w:sz="0" w:space="0" w:color="auto"/>
                    <w:right w:val="none" w:sz="0" w:space="0" w:color="auto"/>
                  </w:divBdr>
                </w:div>
                <w:div w:id="1628274159">
                  <w:marLeft w:val="0"/>
                  <w:marRight w:val="0"/>
                  <w:marTop w:val="0"/>
                  <w:marBottom w:val="0"/>
                  <w:divBdr>
                    <w:top w:val="none" w:sz="0" w:space="0" w:color="auto"/>
                    <w:left w:val="none" w:sz="0" w:space="0" w:color="auto"/>
                    <w:bottom w:val="none" w:sz="0" w:space="0" w:color="auto"/>
                    <w:right w:val="none" w:sz="0" w:space="0" w:color="auto"/>
                  </w:divBdr>
                </w:div>
                <w:div w:id="200130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522964">
      <w:bodyDiv w:val="1"/>
      <w:marLeft w:val="0"/>
      <w:marRight w:val="0"/>
      <w:marTop w:val="0"/>
      <w:marBottom w:val="0"/>
      <w:divBdr>
        <w:top w:val="none" w:sz="0" w:space="0" w:color="auto"/>
        <w:left w:val="none" w:sz="0" w:space="0" w:color="auto"/>
        <w:bottom w:val="none" w:sz="0" w:space="0" w:color="auto"/>
        <w:right w:val="none" w:sz="0" w:space="0" w:color="auto"/>
      </w:divBdr>
      <w:divsChild>
        <w:div w:id="1023674913">
          <w:marLeft w:val="0"/>
          <w:marRight w:val="0"/>
          <w:marTop w:val="0"/>
          <w:marBottom w:val="0"/>
          <w:divBdr>
            <w:top w:val="none" w:sz="0" w:space="0" w:color="auto"/>
            <w:left w:val="none" w:sz="0" w:space="0" w:color="auto"/>
            <w:bottom w:val="none" w:sz="0" w:space="0" w:color="auto"/>
            <w:right w:val="none" w:sz="0" w:space="0" w:color="auto"/>
          </w:divBdr>
        </w:div>
        <w:div w:id="1683243485">
          <w:marLeft w:val="0"/>
          <w:marRight w:val="0"/>
          <w:marTop w:val="0"/>
          <w:marBottom w:val="0"/>
          <w:divBdr>
            <w:top w:val="none" w:sz="0" w:space="0" w:color="auto"/>
            <w:left w:val="none" w:sz="0" w:space="0" w:color="auto"/>
            <w:bottom w:val="none" w:sz="0" w:space="0" w:color="auto"/>
            <w:right w:val="none" w:sz="0" w:space="0" w:color="auto"/>
          </w:divBdr>
          <w:divsChild>
            <w:div w:id="566886767">
              <w:marLeft w:val="0"/>
              <w:marRight w:val="0"/>
              <w:marTop w:val="0"/>
              <w:marBottom w:val="0"/>
              <w:divBdr>
                <w:top w:val="none" w:sz="0" w:space="0" w:color="auto"/>
                <w:left w:val="none" w:sz="0" w:space="0" w:color="auto"/>
                <w:bottom w:val="none" w:sz="0" w:space="0" w:color="auto"/>
                <w:right w:val="none" w:sz="0" w:space="0" w:color="auto"/>
              </w:divBdr>
            </w:div>
            <w:div w:id="1903054706">
              <w:marLeft w:val="0"/>
              <w:marRight w:val="0"/>
              <w:marTop w:val="0"/>
              <w:marBottom w:val="0"/>
              <w:divBdr>
                <w:top w:val="none" w:sz="0" w:space="0" w:color="auto"/>
                <w:left w:val="none" w:sz="0" w:space="0" w:color="auto"/>
                <w:bottom w:val="none" w:sz="0" w:space="0" w:color="auto"/>
                <w:right w:val="none" w:sz="0" w:space="0" w:color="auto"/>
              </w:divBdr>
              <w:divsChild>
                <w:div w:id="245770508">
                  <w:marLeft w:val="0"/>
                  <w:marRight w:val="0"/>
                  <w:marTop w:val="0"/>
                  <w:marBottom w:val="0"/>
                  <w:divBdr>
                    <w:top w:val="none" w:sz="0" w:space="0" w:color="auto"/>
                    <w:left w:val="none" w:sz="0" w:space="0" w:color="auto"/>
                    <w:bottom w:val="none" w:sz="0" w:space="0" w:color="auto"/>
                    <w:right w:val="none" w:sz="0" w:space="0" w:color="auto"/>
                  </w:divBdr>
                </w:div>
                <w:div w:id="1191795617">
                  <w:marLeft w:val="0"/>
                  <w:marRight w:val="0"/>
                  <w:marTop w:val="0"/>
                  <w:marBottom w:val="0"/>
                  <w:divBdr>
                    <w:top w:val="none" w:sz="0" w:space="0" w:color="auto"/>
                    <w:left w:val="none" w:sz="0" w:space="0" w:color="auto"/>
                    <w:bottom w:val="none" w:sz="0" w:space="0" w:color="auto"/>
                    <w:right w:val="none" w:sz="0" w:space="0" w:color="auto"/>
                  </w:divBdr>
                </w:div>
                <w:div w:id="1409032430">
                  <w:marLeft w:val="0"/>
                  <w:marRight w:val="0"/>
                  <w:marTop w:val="0"/>
                  <w:marBottom w:val="0"/>
                  <w:divBdr>
                    <w:top w:val="none" w:sz="0" w:space="0" w:color="auto"/>
                    <w:left w:val="none" w:sz="0" w:space="0" w:color="auto"/>
                    <w:bottom w:val="none" w:sz="0" w:space="0" w:color="auto"/>
                    <w:right w:val="none" w:sz="0" w:space="0" w:color="auto"/>
                  </w:divBdr>
                </w:div>
                <w:div w:id="1414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27885">
      <w:bodyDiv w:val="1"/>
      <w:marLeft w:val="0"/>
      <w:marRight w:val="0"/>
      <w:marTop w:val="0"/>
      <w:marBottom w:val="0"/>
      <w:divBdr>
        <w:top w:val="none" w:sz="0" w:space="0" w:color="auto"/>
        <w:left w:val="none" w:sz="0" w:space="0" w:color="auto"/>
        <w:bottom w:val="none" w:sz="0" w:space="0" w:color="auto"/>
        <w:right w:val="none" w:sz="0" w:space="0" w:color="auto"/>
      </w:divBdr>
      <w:divsChild>
        <w:div w:id="829097925">
          <w:marLeft w:val="0"/>
          <w:marRight w:val="0"/>
          <w:marTop w:val="0"/>
          <w:marBottom w:val="0"/>
          <w:divBdr>
            <w:top w:val="none" w:sz="0" w:space="0" w:color="auto"/>
            <w:left w:val="none" w:sz="0" w:space="0" w:color="auto"/>
            <w:bottom w:val="none" w:sz="0" w:space="0" w:color="auto"/>
            <w:right w:val="none" w:sz="0" w:space="0" w:color="auto"/>
          </w:divBdr>
        </w:div>
        <w:div w:id="2066485044">
          <w:marLeft w:val="0"/>
          <w:marRight w:val="0"/>
          <w:marTop w:val="0"/>
          <w:marBottom w:val="0"/>
          <w:divBdr>
            <w:top w:val="none" w:sz="0" w:space="0" w:color="auto"/>
            <w:left w:val="none" w:sz="0" w:space="0" w:color="auto"/>
            <w:bottom w:val="none" w:sz="0" w:space="0" w:color="auto"/>
            <w:right w:val="none" w:sz="0" w:space="0" w:color="auto"/>
          </w:divBdr>
          <w:divsChild>
            <w:div w:id="311907572">
              <w:marLeft w:val="0"/>
              <w:marRight w:val="0"/>
              <w:marTop w:val="0"/>
              <w:marBottom w:val="0"/>
              <w:divBdr>
                <w:top w:val="none" w:sz="0" w:space="0" w:color="auto"/>
                <w:left w:val="none" w:sz="0" w:space="0" w:color="auto"/>
                <w:bottom w:val="none" w:sz="0" w:space="0" w:color="auto"/>
                <w:right w:val="none" w:sz="0" w:space="0" w:color="auto"/>
              </w:divBdr>
            </w:div>
            <w:div w:id="198783009">
              <w:marLeft w:val="0"/>
              <w:marRight w:val="0"/>
              <w:marTop w:val="0"/>
              <w:marBottom w:val="0"/>
              <w:divBdr>
                <w:top w:val="none" w:sz="0" w:space="0" w:color="auto"/>
                <w:left w:val="none" w:sz="0" w:space="0" w:color="auto"/>
                <w:bottom w:val="none" w:sz="0" w:space="0" w:color="auto"/>
                <w:right w:val="none" w:sz="0" w:space="0" w:color="auto"/>
              </w:divBdr>
              <w:divsChild>
                <w:div w:id="808400146">
                  <w:marLeft w:val="0"/>
                  <w:marRight w:val="0"/>
                  <w:marTop w:val="0"/>
                  <w:marBottom w:val="0"/>
                  <w:divBdr>
                    <w:top w:val="none" w:sz="0" w:space="0" w:color="auto"/>
                    <w:left w:val="none" w:sz="0" w:space="0" w:color="auto"/>
                    <w:bottom w:val="none" w:sz="0" w:space="0" w:color="auto"/>
                    <w:right w:val="none" w:sz="0" w:space="0" w:color="auto"/>
                  </w:divBdr>
                </w:div>
                <w:div w:id="322124919">
                  <w:marLeft w:val="0"/>
                  <w:marRight w:val="0"/>
                  <w:marTop w:val="0"/>
                  <w:marBottom w:val="0"/>
                  <w:divBdr>
                    <w:top w:val="none" w:sz="0" w:space="0" w:color="auto"/>
                    <w:left w:val="none" w:sz="0" w:space="0" w:color="auto"/>
                    <w:bottom w:val="none" w:sz="0" w:space="0" w:color="auto"/>
                    <w:right w:val="none" w:sz="0" w:space="0" w:color="auto"/>
                  </w:divBdr>
                </w:div>
                <w:div w:id="106194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035178">
      <w:bodyDiv w:val="1"/>
      <w:marLeft w:val="0"/>
      <w:marRight w:val="0"/>
      <w:marTop w:val="0"/>
      <w:marBottom w:val="0"/>
      <w:divBdr>
        <w:top w:val="none" w:sz="0" w:space="0" w:color="auto"/>
        <w:left w:val="none" w:sz="0" w:space="0" w:color="auto"/>
        <w:bottom w:val="none" w:sz="0" w:space="0" w:color="auto"/>
        <w:right w:val="none" w:sz="0" w:space="0" w:color="auto"/>
      </w:divBdr>
      <w:divsChild>
        <w:div w:id="1480264949">
          <w:marLeft w:val="0"/>
          <w:marRight w:val="0"/>
          <w:marTop w:val="0"/>
          <w:marBottom w:val="0"/>
          <w:divBdr>
            <w:top w:val="none" w:sz="0" w:space="0" w:color="auto"/>
            <w:left w:val="none" w:sz="0" w:space="0" w:color="auto"/>
            <w:bottom w:val="none" w:sz="0" w:space="0" w:color="auto"/>
            <w:right w:val="none" w:sz="0" w:space="0" w:color="auto"/>
          </w:divBdr>
        </w:div>
        <w:div w:id="242767387">
          <w:marLeft w:val="0"/>
          <w:marRight w:val="0"/>
          <w:marTop w:val="0"/>
          <w:marBottom w:val="0"/>
          <w:divBdr>
            <w:top w:val="none" w:sz="0" w:space="0" w:color="auto"/>
            <w:left w:val="none" w:sz="0" w:space="0" w:color="auto"/>
            <w:bottom w:val="none" w:sz="0" w:space="0" w:color="auto"/>
            <w:right w:val="none" w:sz="0" w:space="0" w:color="auto"/>
          </w:divBdr>
          <w:divsChild>
            <w:div w:id="632565470">
              <w:marLeft w:val="0"/>
              <w:marRight w:val="0"/>
              <w:marTop w:val="0"/>
              <w:marBottom w:val="0"/>
              <w:divBdr>
                <w:top w:val="none" w:sz="0" w:space="0" w:color="auto"/>
                <w:left w:val="none" w:sz="0" w:space="0" w:color="auto"/>
                <w:bottom w:val="none" w:sz="0" w:space="0" w:color="auto"/>
                <w:right w:val="none" w:sz="0" w:space="0" w:color="auto"/>
              </w:divBdr>
            </w:div>
            <w:div w:id="713190775">
              <w:marLeft w:val="0"/>
              <w:marRight w:val="0"/>
              <w:marTop w:val="0"/>
              <w:marBottom w:val="0"/>
              <w:divBdr>
                <w:top w:val="none" w:sz="0" w:space="0" w:color="auto"/>
                <w:left w:val="none" w:sz="0" w:space="0" w:color="auto"/>
                <w:bottom w:val="none" w:sz="0" w:space="0" w:color="auto"/>
                <w:right w:val="none" w:sz="0" w:space="0" w:color="auto"/>
              </w:divBdr>
              <w:divsChild>
                <w:div w:id="75791273">
                  <w:marLeft w:val="0"/>
                  <w:marRight w:val="0"/>
                  <w:marTop w:val="0"/>
                  <w:marBottom w:val="0"/>
                  <w:divBdr>
                    <w:top w:val="none" w:sz="0" w:space="0" w:color="auto"/>
                    <w:left w:val="none" w:sz="0" w:space="0" w:color="auto"/>
                    <w:bottom w:val="none" w:sz="0" w:space="0" w:color="auto"/>
                    <w:right w:val="none" w:sz="0" w:space="0" w:color="auto"/>
                  </w:divBdr>
                </w:div>
                <w:div w:id="488904693">
                  <w:marLeft w:val="0"/>
                  <w:marRight w:val="0"/>
                  <w:marTop w:val="0"/>
                  <w:marBottom w:val="0"/>
                  <w:divBdr>
                    <w:top w:val="none" w:sz="0" w:space="0" w:color="auto"/>
                    <w:left w:val="none" w:sz="0" w:space="0" w:color="auto"/>
                    <w:bottom w:val="none" w:sz="0" w:space="0" w:color="auto"/>
                    <w:right w:val="none" w:sz="0" w:space="0" w:color="auto"/>
                  </w:divBdr>
                </w:div>
                <w:div w:id="56210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59389">
      <w:bodyDiv w:val="1"/>
      <w:marLeft w:val="0"/>
      <w:marRight w:val="0"/>
      <w:marTop w:val="0"/>
      <w:marBottom w:val="0"/>
      <w:divBdr>
        <w:top w:val="none" w:sz="0" w:space="0" w:color="auto"/>
        <w:left w:val="none" w:sz="0" w:space="0" w:color="auto"/>
        <w:bottom w:val="none" w:sz="0" w:space="0" w:color="auto"/>
        <w:right w:val="none" w:sz="0" w:space="0" w:color="auto"/>
      </w:divBdr>
      <w:divsChild>
        <w:div w:id="1577014436">
          <w:marLeft w:val="0"/>
          <w:marRight w:val="0"/>
          <w:marTop w:val="0"/>
          <w:marBottom w:val="0"/>
          <w:divBdr>
            <w:top w:val="none" w:sz="0" w:space="0" w:color="auto"/>
            <w:left w:val="none" w:sz="0" w:space="0" w:color="auto"/>
            <w:bottom w:val="none" w:sz="0" w:space="0" w:color="auto"/>
            <w:right w:val="none" w:sz="0" w:space="0" w:color="auto"/>
          </w:divBdr>
        </w:div>
        <w:div w:id="518859067">
          <w:marLeft w:val="0"/>
          <w:marRight w:val="0"/>
          <w:marTop w:val="0"/>
          <w:marBottom w:val="0"/>
          <w:divBdr>
            <w:top w:val="none" w:sz="0" w:space="0" w:color="auto"/>
            <w:left w:val="none" w:sz="0" w:space="0" w:color="auto"/>
            <w:bottom w:val="none" w:sz="0" w:space="0" w:color="auto"/>
            <w:right w:val="none" w:sz="0" w:space="0" w:color="auto"/>
          </w:divBdr>
          <w:divsChild>
            <w:div w:id="836379349">
              <w:marLeft w:val="0"/>
              <w:marRight w:val="0"/>
              <w:marTop w:val="0"/>
              <w:marBottom w:val="0"/>
              <w:divBdr>
                <w:top w:val="none" w:sz="0" w:space="0" w:color="auto"/>
                <w:left w:val="none" w:sz="0" w:space="0" w:color="auto"/>
                <w:bottom w:val="none" w:sz="0" w:space="0" w:color="auto"/>
                <w:right w:val="none" w:sz="0" w:space="0" w:color="auto"/>
              </w:divBdr>
            </w:div>
            <w:div w:id="38090269">
              <w:marLeft w:val="0"/>
              <w:marRight w:val="0"/>
              <w:marTop w:val="0"/>
              <w:marBottom w:val="0"/>
              <w:divBdr>
                <w:top w:val="none" w:sz="0" w:space="0" w:color="auto"/>
                <w:left w:val="none" w:sz="0" w:space="0" w:color="auto"/>
                <w:bottom w:val="none" w:sz="0" w:space="0" w:color="auto"/>
                <w:right w:val="none" w:sz="0" w:space="0" w:color="auto"/>
              </w:divBdr>
              <w:divsChild>
                <w:div w:id="1704475377">
                  <w:marLeft w:val="0"/>
                  <w:marRight w:val="0"/>
                  <w:marTop w:val="0"/>
                  <w:marBottom w:val="0"/>
                  <w:divBdr>
                    <w:top w:val="none" w:sz="0" w:space="0" w:color="auto"/>
                    <w:left w:val="none" w:sz="0" w:space="0" w:color="auto"/>
                    <w:bottom w:val="none" w:sz="0" w:space="0" w:color="auto"/>
                    <w:right w:val="none" w:sz="0" w:space="0" w:color="auto"/>
                  </w:divBdr>
                </w:div>
                <w:div w:id="969826350">
                  <w:marLeft w:val="0"/>
                  <w:marRight w:val="0"/>
                  <w:marTop w:val="0"/>
                  <w:marBottom w:val="0"/>
                  <w:divBdr>
                    <w:top w:val="none" w:sz="0" w:space="0" w:color="auto"/>
                    <w:left w:val="none" w:sz="0" w:space="0" w:color="auto"/>
                    <w:bottom w:val="none" w:sz="0" w:space="0" w:color="auto"/>
                    <w:right w:val="none" w:sz="0" w:space="0" w:color="auto"/>
                  </w:divBdr>
                </w:div>
                <w:div w:id="1880047861">
                  <w:marLeft w:val="0"/>
                  <w:marRight w:val="0"/>
                  <w:marTop w:val="0"/>
                  <w:marBottom w:val="0"/>
                  <w:divBdr>
                    <w:top w:val="none" w:sz="0" w:space="0" w:color="auto"/>
                    <w:left w:val="none" w:sz="0" w:space="0" w:color="auto"/>
                    <w:bottom w:val="none" w:sz="0" w:space="0" w:color="auto"/>
                    <w:right w:val="none" w:sz="0" w:space="0" w:color="auto"/>
                  </w:divBdr>
                </w:div>
                <w:div w:id="50262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3051">
      <w:bodyDiv w:val="1"/>
      <w:marLeft w:val="0"/>
      <w:marRight w:val="0"/>
      <w:marTop w:val="0"/>
      <w:marBottom w:val="0"/>
      <w:divBdr>
        <w:top w:val="none" w:sz="0" w:space="0" w:color="auto"/>
        <w:left w:val="none" w:sz="0" w:space="0" w:color="auto"/>
        <w:bottom w:val="none" w:sz="0" w:space="0" w:color="auto"/>
        <w:right w:val="none" w:sz="0" w:space="0" w:color="auto"/>
      </w:divBdr>
      <w:divsChild>
        <w:div w:id="17246193">
          <w:marLeft w:val="0"/>
          <w:marRight w:val="0"/>
          <w:marTop w:val="0"/>
          <w:marBottom w:val="0"/>
          <w:divBdr>
            <w:top w:val="none" w:sz="0" w:space="0" w:color="auto"/>
            <w:left w:val="none" w:sz="0" w:space="0" w:color="auto"/>
            <w:bottom w:val="none" w:sz="0" w:space="0" w:color="auto"/>
            <w:right w:val="none" w:sz="0" w:space="0" w:color="auto"/>
          </w:divBdr>
        </w:div>
        <w:div w:id="87848847">
          <w:marLeft w:val="0"/>
          <w:marRight w:val="0"/>
          <w:marTop w:val="0"/>
          <w:marBottom w:val="0"/>
          <w:divBdr>
            <w:top w:val="none" w:sz="0" w:space="0" w:color="auto"/>
            <w:left w:val="none" w:sz="0" w:space="0" w:color="auto"/>
            <w:bottom w:val="none" w:sz="0" w:space="0" w:color="auto"/>
            <w:right w:val="none" w:sz="0" w:space="0" w:color="auto"/>
          </w:divBdr>
          <w:divsChild>
            <w:div w:id="1793597379">
              <w:marLeft w:val="0"/>
              <w:marRight w:val="0"/>
              <w:marTop w:val="0"/>
              <w:marBottom w:val="0"/>
              <w:divBdr>
                <w:top w:val="none" w:sz="0" w:space="0" w:color="auto"/>
                <w:left w:val="none" w:sz="0" w:space="0" w:color="auto"/>
                <w:bottom w:val="none" w:sz="0" w:space="0" w:color="auto"/>
                <w:right w:val="none" w:sz="0" w:space="0" w:color="auto"/>
              </w:divBdr>
            </w:div>
            <w:div w:id="20402899">
              <w:marLeft w:val="0"/>
              <w:marRight w:val="0"/>
              <w:marTop w:val="0"/>
              <w:marBottom w:val="0"/>
              <w:divBdr>
                <w:top w:val="none" w:sz="0" w:space="0" w:color="auto"/>
                <w:left w:val="none" w:sz="0" w:space="0" w:color="auto"/>
                <w:bottom w:val="none" w:sz="0" w:space="0" w:color="auto"/>
                <w:right w:val="none" w:sz="0" w:space="0" w:color="auto"/>
              </w:divBdr>
              <w:divsChild>
                <w:div w:id="537082111">
                  <w:marLeft w:val="0"/>
                  <w:marRight w:val="0"/>
                  <w:marTop w:val="0"/>
                  <w:marBottom w:val="0"/>
                  <w:divBdr>
                    <w:top w:val="none" w:sz="0" w:space="0" w:color="auto"/>
                    <w:left w:val="none" w:sz="0" w:space="0" w:color="auto"/>
                    <w:bottom w:val="none" w:sz="0" w:space="0" w:color="auto"/>
                    <w:right w:val="none" w:sz="0" w:space="0" w:color="auto"/>
                  </w:divBdr>
                </w:div>
                <w:div w:id="812254790">
                  <w:marLeft w:val="0"/>
                  <w:marRight w:val="0"/>
                  <w:marTop w:val="0"/>
                  <w:marBottom w:val="0"/>
                  <w:divBdr>
                    <w:top w:val="none" w:sz="0" w:space="0" w:color="auto"/>
                    <w:left w:val="none" w:sz="0" w:space="0" w:color="auto"/>
                    <w:bottom w:val="none" w:sz="0" w:space="0" w:color="auto"/>
                    <w:right w:val="none" w:sz="0" w:space="0" w:color="auto"/>
                  </w:divBdr>
                </w:div>
                <w:div w:id="75578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377683">
      <w:bodyDiv w:val="1"/>
      <w:marLeft w:val="0"/>
      <w:marRight w:val="0"/>
      <w:marTop w:val="0"/>
      <w:marBottom w:val="0"/>
      <w:divBdr>
        <w:top w:val="none" w:sz="0" w:space="0" w:color="auto"/>
        <w:left w:val="none" w:sz="0" w:space="0" w:color="auto"/>
        <w:bottom w:val="none" w:sz="0" w:space="0" w:color="auto"/>
        <w:right w:val="none" w:sz="0" w:space="0" w:color="auto"/>
      </w:divBdr>
      <w:divsChild>
        <w:div w:id="286399062">
          <w:marLeft w:val="0"/>
          <w:marRight w:val="0"/>
          <w:marTop w:val="0"/>
          <w:marBottom w:val="0"/>
          <w:divBdr>
            <w:top w:val="none" w:sz="0" w:space="0" w:color="auto"/>
            <w:left w:val="none" w:sz="0" w:space="0" w:color="auto"/>
            <w:bottom w:val="none" w:sz="0" w:space="0" w:color="auto"/>
            <w:right w:val="none" w:sz="0" w:space="0" w:color="auto"/>
          </w:divBdr>
        </w:div>
        <w:div w:id="2000575116">
          <w:marLeft w:val="0"/>
          <w:marRight w:val="0"/>
          <w:marTop w:val="0"/>
          <w:marBottom w:val="0"/>
          <w:divBdr>
            <w:top w:val="none" w:sz="0" w:space="0" w:color="auto"/>
            <w:left w:val="none" w:sz="0" w:space="0" w:color="auto"/>
            <w:bottom w:val="none" w:sz="0" w:space="0" w:color="auto"/>
            <w:right w:val="none" w:sz="0" w:space="0" w:color="auto"/>
          </w:divBdr>
          <w:divsChild>
            <w:div w:id="1703551682">
              <w:marLeft w:val="0"/>
              <w:marRight w:val="0"/>
              <w:marTop w:val="0"/>
              <w:marBottom w:val="0"/>
              <w:divBdr>
                <w:top w:val="none" w:sz="0" w:space="0" w:color="auto"/>
                <w:left w:val="none" w:sz="0" w:space="0" w:color="auto"/>
                <w:bottom w:val="none" w:sz="0" w:space="0" w:color="auto"/>
                <w:right w:val="none" w:sz="0" w:space="0" w:color="auto"/>
              </w:divBdr>
            </w:div>
            <w:div w:id="1144616017">
              <w:marLeft w:val="0"/>
              <w:marRight w:val="0"/>
              <w:marTop w:val="0"/>
              <w:marBottom w:val="0"/>
              <w:divBdr>
                <w:top w:val="none" w:sz="0" w:space="0" w:color="auto"/>
                <w:left w:val="none" w:sz="0" w:space="0" w:color="auto"/>
                <w:bottom w:val="none" w:sz="0" w:space="0" w:color="auto"/>
                <w:right w:val="none" w:sz="0" w:space="0" w:color="auto"/>
              </w:divBdr>
              <w:divsChild>
                <w:div w:id="2082285906">
                  <w:marLeft w:val="0"/>
                  <w:marRight w:val="0"/>
                  <w:marTop w:val="0"/>
                  <w:marBottom w:val="0"/>
                  <w:divBdr>
                    <w:top w:val="none" w:sz="0" w:space="0" w:color="auto"/>
                    <w:left w:val="none" w:sz="0" w:space="0" w:color="auto"/>
                    <w:bottom w:val="none" w:sz="0" w:space="0" w:color="auto"/>
                    <w:right w:val="none" w:sz="0" w:space="0" w:color="auto"/>
                  </w:divBdr>
                </w:div>
                <w:div w:id="1298955899">
                  <w:marLeft w:val="0"/>
                  <w:marRight w:val="0"/>
                  <w:marTop w:val="0"/>
                  <w:marBottom w:val="0"/>
                  <w:divBdr>
                    <w:top w:val="none" w:sz="0" w:space="0" w:color="auto"/>
                    <w:left w:val="none" w:sz="0" w:space="0" w:color="auto"/>
                    <w:bottom w:val="none" w:sz="0" w:space="0" w:color="auto"/>
                    <w:right w:val="none" w:sz="0" w:space="0" w:color="auto"/>
                  </w:divBdr>
                </w:div>
                <w:div w:id="179575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998983">
      <w:bodyDiv w:val="1"/>
      <w:marLeft w:val="0"/>
      <w:marRight w:val="0"/>
      <w:marTop w:val="0"/>
      <w:marBottom w:val="0"/>
      <w:divBdr>
        <w:top w:val="none" w:sz="0" w:space="0" w:color="auto"/>
        <w:left w:val="none" w:sz="0" w:space="0" w:color="auto"/>
        <w:bottom w:val="none" w:sz="0" w:space="0" w:color="auto"/>
        <w:right w:val="none" w:sz="0" w:space="0" w:color="auto"/>
      </w:divBdr>
      <w:divsChild>
        <w:div w:id="1583946513">
          <w:marLeft w:val="0"/>
          <w:marRight w:val="0"/>
          <w:marTop w:val="0"/>
          <w:marBottom w:val="0"/>
          <w:divBdr>
            <w:top w:val="none" w:sz="0" w:space="0" w:color="auto"/>
            <w:left w:val="none" w:sz="0" w:space="0" w:color="auto"/>
            <w:bottom w:val="none" w:sz="0" w:space="0" w:color="auto"/>
            <w:right w:val="none" w:sz="0" w:space="0" w:color="auto"/>
          </w:divBdr>
        </w:div>
        <w:div w:id="1353218065">
          <w:marLeft w:val="0"/>
          <w:marRight w:val="0"/>
          <w:marTop w:val="0"/>
          <w:marBottom w:val="0"/>
          <w:divBdr>
            <w:top w:val="none" w:sz="0" w:space="0" w:color="auto"/>
            <w:left w:val="none" w:sz="0" w:space="0" w:color="auto"/>
            <w:bottom w:val="none" w:sz="0" w:space="0" w:color="auto"/>
            <w:right w:val="none" w:sz="0" w:space="0" w:color="auto"/>
          </w:divBdr>
          <w:divsChild>
            <w:div w:id="1833255658">
              <w:marLeft w:val="0"/>
              <w:marRight w:val="0"/>
              <w:marTop w:val="0"/>
              <w:marBottom w:val="0"/>
              <w:divBdr>
                <w:top w:val="none" w:sz="0" w:space="0" w:color="auto"/>
                <w:left w:val="none" w:sz="0" w:space="0" w:color="auto"/>
                <w:bottom w:val="none" w:sz="0" w:space="0" w:color="auto"/>
                <w:right w:val="none" w:sz="0" w:space="0" w:color="auto"/>
              </w:divBdr>
            </w:div>
            <w:div w:id="1407142532">
              <w:marLeft w:val="0"/>
              <w:marRight w:val="0"/>
              <w:marTop w:val="0"/>
              <w:marBottom w:val="0"/>
              <w:divBdr>
                <w:top w:val="none" w:sz="0" w:space="0" w:color="auto"/>
                <w:left w:val="none" w:sz="0" w:space="0" w:color="auto"/>
                <w:bottom w:val="none" w:sz="0" w:space="0" w:color="auto"/>
                <w:right w:val="none" w:sz="0" w:space="0" w:color="auto"/>
              </w:divBdr>
              <w:divsChild>
                <w:div w:id="676932099">
                  <w:marLeft w:val="0"/>
                  <w:marRight w:val="0"/>
                  <w:marTop w:val="0"/>
                  <w:marBottom w:val="0"/>
                  <w:divBdr>
                    <w:top w:val="none" w:sz="0" w:space="0" w:color="auto"/>
                    <w:left w:val="none" w:sz="0" w:space="0" w:color="auto"/>
                    <w:bottom w:val="none" w:sz="0" w:space="0" w:color="auto"/>
                    <w:right w:val="none" w:sz="0" w:space="0" w:color="auto"/>
                  </w:divBdr>
                </w:div>
                <w:div w:id="1339193755">
                  <w:marLeft w:val="0"/>
                  <w:marRight w:val="0"/>
                  <w:marTop w:val="0"/>
                  <w:marBottom w:val="0"/>
                  <w:divBdr>
                    <w:top w:val="none" w:sz="0" w:space="0" w:color="auto"/>
                    <w:left w:val="none" w:sz="0" w:space="0" w:color="auto"/>
                    <w:bottom w:val="none" w:sz="0" w:space="0" w:color="auto"/>
                    <w:right w:val="none" w:sz="0" w:space="0" w:color="auto"/>
                  </w:divBdr>
                </w:div>
                <w:div w:id="162588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929457">
      <w:bodyDiv w:val="1"/>
      <w:marLeft w:val="0"/>
      <w:marRight w:val="0"/>
      <w:marTop w:val="0"/>
      <w:marBottom w:val="0"/>
      <w:divBdr>
        <w:top w:val="none" w:sz="0" w:space="0" w:color="auto"/>
        <w:left w:val="none" w:sz="0" w:space="0" w:color="auto"/>
        <w:bottom w:val="none" w:sz="0" w:space="0" w:color="auto"/>
        <w:right w:val="none" w:sz="0" w:space="0" w:color="auto"/>
      </w:divBdr>
      <w:divsChild>
        <w:div w:id="1440178088">
          <w:marLeft w:val="0"/>
          <w:marRight w:val="0"/>
          <w:marTop w:val="0"/>
          <w:marBottom w:val="0"/>
          <w:divBdr>
            <w:top w:val="none" w:sz="0" w:space="0" w:color="auto"/>
            <w:left w:val="none" w:sz="0" w:space="0" w:color="auto"/>
            <w:bottom w:val="none" w:sz="0" w:space="0" w:color="auto"/>
            <w:right w:val="none" w:sz="0" w:space="0" w:color="auto"/>
          </w:divBdr>
        </w:div>
        <w:div w:id="1420371880">
          <w:marLeft w:val="0"/>
          <w:marRight w:val="0"/>
          <w:marTop w:val="0"/>
          <w:marBottom w:val="0"/>
          <w:divBdr>
            <w:top w:val="none" w:sz="0" w:space="0" w:color="auto"/>
            <w:left w:val="none" w:sz="0" w:space="0" w:color="auto"/>
            <w:bottom w:val="none" w:sz="0" w:space="0" w:color="auto"/>
            <w:right w:val="none" w:sz="0" w:space="0" w:color="auto"/>
          </w:divBdr>
          <w:divsChild>
            <w:div w:id="1199197860">
              <w:marLeft w:val="0"/>
              <w:marRight w:val="0"/>
              <w:marTop w:val="0"/>
              <w:marBottom w:val="0"/>
              <w:divBdr>
                <w:top w:val="none" w:sz="0" w:space="0" w:color="auto"/>
                <w:left w:val="none" w:sz="0" w:space="0" w:color="auto"/>
                <w:bottom w:val="none" w:sz="0" w:space="0" w:color="auto"/>
                <w:right w:val="none" w:sz="0" w:space="0" w:color="auto"/>
              </w:divBdr>
            </w:div>
            <w:div w:id="710765177">
              <w:marLeft w:val="0"/>
              <w:marRight w:val="0"/>
              <w:marTop w:val="0"/>
              <w:marBottom w:val="0"/>
              <w:divBdr>
                <w:top w:val="none" w:sz="0" w:space="0" w:color="auto"/>
                <w:left w:val="none" w:sz="0" w:space="0" w:color="auto"/>
                <w:bottom w:val="none" w:sz="0" w:space="0" w:color="auto"/>
                <w:right w:val="none" w:sz="0" w:space="0" w:color="auto"/>
              </w:divBdr>
              <w:divsChild>
                <w:div w:id="1986812501">
                  <w:marLeft w:val="0"/>
                  <w:marRight w:val="0"/>
                  <w:marTop w:val="0"/>
                  <w:marBottom w:val="0"/>
                  <w:divBdr>
                    <w:top w:val="none" w:sz="0" w:space="0" w:color="auto"/>
                    <w:left w:val="none" w:sz="0" w:space="0" w:color="auto"/>
                    <w:bottom w:val="none" w:sz="0" w:space="0" w:color="auto"/>
                    <w:right w:val="none" w:sz="0" w:space="0" w:color="auto"/>
                  </w:divBdr>
                </w:div>
                <w:div w:id="122310979">
                  <w:marLeft w:val="0"/>
                  <w:marRight w:val="0"/>
                  <w:marTop w:val="0"/>
                  <w:marBottom w:val="0"/>
                  <w:divBdr>
                    <w:top w:val="none" w:sz="0" w:space="0" w:color="auto"/>
                    <w:left w:val="none" w:sz="0" w:space="0" w:color="auto"/>
                    <w:bottom w:val="none" w:sz="0" w:space="0" w:color="auto"/>
                    <w:right w:val="none" w:sz="0" w:space="0" w:color="auto"/>
                  </w:divBdr>
                </w:div>
                <w:div w:id="45082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814624">
      <w:bodyDiv w:val="1"/>
      <w:marLeft w:val="0"/>
      <w:marRight w:val="0"/>
      <w:marTop w:val="0"/>
      <w:marBottom w:val="0"/>
      <w:divBdr>
        <w:top w:val="none" w:sz="0" w:space="0" w:color="auto"/>
        <w:left w:val="none" w:sz="0" w:space="0" w:color="auto"/>
        <w:bottom w:val="none" w:sz="0" w:space="0" w:color="auto"/>
        <w:right w:val="none" w:sz="0" w:space="0" w:color="auto"/>
      </w:divBdr>
      <w:divsChild>
        <w:div w:id="1997998568">
          <w:marLeft w:val="0"/>
          <w:marRight w:val="0"/>
          <w:marTop w:val="0"/>
          <w:marBottom w:val="0"/>
          <w:divBdr>
            <w:top w:val="none" w:sz="0" w:space="0" w:color="auto"/>
            <w:left w:val="none" w:sz="0" w:space="0" w:color="auto"/>
            <w:bottom w:val="none" w:sz="0" w:space="0" w:color="auto"/>
            <w:right w:val="none" w:sz="0" w:space="0" w:color="auto"/>
          </w:divBdr>
        </w:div>
        <w:div w:id="1708946810">
          <w:marLeft w:val="0"/>
          <w:marRight w:val="0"/>
          <w:marTop w:val="0"/>
          <w:marBottom w:val="0"/>
          <w:divBdr>
            <w:top w:val="none" w:sz="0" w:space="0" w:color="auto"/>
            <w:left w:val="none" w:sz="0" w:space="0" w:color="auto"/>
            <w:bottom w:val="none" w:sz="0" w:space="0" w:color="auto"/>
            <w:right w:val="none" w:sz="0" w:space="0" w:color="auto"/>
          </w:divBdr>
          <w:divsChild>
            <w:div w:id="605578473">
              <w:marLeft w:val="0"/>
              <w:marRight w:val="0"/>
              <w:marTop w:val="0"/>
              <w:marBottom w:val="0"/>
              <w:divBdr>
                <w:top w:val="none" w:sz="0" w:space="0" w:color="auto"/>
                <w:left w:val="none" w:sz="0" w:space="0" w:color="auto"/>
                <w:bottom w:val="none" w:sz="0" w:space="0" w:color="auto"/>
                <w:right w:val="none" w:sz="0" w:space="0" w:color="auto"/>
              </w:divBdr>
            </w:div>
            <w:div w:id="1863281704">
              <w:marLeft w:val="0"/>
              <w:marRight w:val="0"/>
              <w:marTop w:val="0"/>
              <w:marBottom w:val="0"/>
              <w:divBdr>
                <w:top w:val="none" w:sz="0" w:space="0" w:color="auto"/>
                <w:left w:val="none" w:sz="0" w:space="0" w:color="auto"/>
                <w:bottom w:val="none" w:sz="0" w:space="0" w:color="auto"/>
                <w:right w:val="none" w:sz="0" w:space="0" w:color="auto"/>
              </w:divBdr>
              <w:divsChild>
                <w:div w:id="1561096233">
                  <w:marLeft w:val="0"/>
                  <w:marRight w:val="0"/>
                  <w:marTop w:val="0"/>
                  <w:marBottom w:val="0"/>
                  <w:divBdr>
                    <w:top w:val="none" w:sz="0" w:space="0" w:color="auto"/>
                    <w:left w:val="none" w:sz="0" w:space="0" w:color="auto"/>
                    <w:bottom w:val="none" w:sz="0" w:space="0" w:color="auto"/>
                    <w:right w:val="none" w:sz="0" w:space="0" w:color="auto"/>
                  </w:divBdr>
                </w:div>
                <w:div w:id="1936472836">
                  <w:marLeft w:val="0"/>
                  <w:marRight w:val="0"/>
                  <w:marTop w:val="0"/>
                  <w:marBottom w:val="0"/>
                  <w:divBdr>
                    <w:top w:val="none" w:sz="0" w:space="0" w:color="auto"/>
                    <w:left w:val="none" w:sz="0" w:space="0" w:color="auto"/>
                    <w:bottom w:val="none" w:sz="0" w:space="0" w:color="auto"/>
                    <w:right w:val="none" w:sz="0" w:space="0" w:color="auto"/>
                  </w:divBdr>
                </w:div>
                <w:div w:id="3381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733323">
      <w:bodyDiv w:val="1"/>
      <w:marLeft w:val="0"/>
      <w:marRight w:val="0"/>
      <w:marTop w:val="0"/>
      <w:marBottom w:val="0"/>
      <w:divBdr>
        <w:top w:val="none" w:sz="0" w:space="0" w:color="auto"/>
        <w:left w:val="none" w:sz="0" w:space="0" w:color="auto"/>
        <w:bottom w:val="none" w:sz="0" w:space="0" w:color="auto"/>
        <w:right w:val="none" w:sz="0" w:space="0" w:color="auto"/>
      </w:divBdr>
      <w:divsChild>
        <w:div w:id="288323676">
          <w:marLeft w:val="0"/>
          <w:marRight w:val="0"/>
          <w:marTop w:val="0"/>
          <w:marBottom w:val="0"/>
          <w:divBdr>
            <w:top w:val="none" w:sz="0" w:space="0" w:color="auto"/>
            <w:left w:val="none" w:sz="0" w:space="0" w:color="auto"/>
            <w:bottom w:val="none" w:sz="0" w:space="0" w:color="auto"/>
            <w:right w:val="none" w:sz="0" w:space="0" w:color="auto"/>
          </w:divBdr>
        </w:div>
        <w:div w:id="1347558001">
          <w:marLeft w:val="0"/>
          <w:marRight w:val="0"/>
          <w:marTop w:val="0"/>
          <w:marBottom w:val="0"/>
          <w:divBdr>
            <w:top w:val="none" w:sz="0" w:space="0" w:color="auto"/>
            <w:left w:val="none" w:sz="0" w:space="0" w:color="auto"/>
            <w:bottom w:val="none" w:sz="0" w:space="0" w:color="auto"/>
            <w:right w:val="none" w:sz="0" w:space="0" w:color="auto"/>
          </w:divBdr>
          <w:divsChild>
            <w:div w:id="74976555">
              <w:marLeft w:val="0"/>
              <w:marRight w:val="0"/>
              <w:marTop w:val="0"/>
              <w:marBottom w:val="0"/>
              <w:divBdr>
                <w:top w:val="none" w:sz="0" w:space="0" w:color="auto"/>
                <w:left w:val="none" w:sz="0" w:space="0" w:color="auto"/>
                <w:bottom w:val="none" w:sz="0" w:space="0" w:color="auto"/>
                <w:right w:val="none" w:sz="0" w:space="0" w:color="auto"/>
              </w:divBdr>
            </w:div>
            <w:div w:id="341704936">
              <w:marLeft w:val="0"/>
              <w:marRight w:val="0"/>
              <w:marTop w:val="0"/>
              <w:marBottom w:val="0"/>
              <w:divBdr>
                <w:top w:val="none" w:sz="0" w:space="0" w:color="auto"/>
                <w:left w:val="none" w:sz="0" w:space="0" w:color="auto"/>
                <w:bottom w:val="none" w:sz="0" w:space="0" w:color="auto"/>
                <w:right w:val="none" w:sz="0" w:space="0" w:color="auto"/>
              </w:divBdr>
              <w:divsChild>
                <w:div w:id="1176921341">
                  <w:marLeft w:val="0"/>
                  <w:marRight w:val="0"/>
                  <w:marTop w:val="0"/>
                  <w:marBottom w:val="0"/>
                  <w:divBdr>
                    <w:top w:val="none" w:sz="0" w:space="0" w:color="auto"/>
                    <w:left w:val="none" w:sz="0" w:space="0" w:color="auto"/>
                    <w:bottom w:val="none" w:sz="0" w:space="0" w:color="auto"/>
                    <w:right w:val="none" w:sz="0" w:space="0" w:color="auto"/>
                  </w:divBdr>
                </w:div>
                <w:div w:id="1666778997">
                  <w:marLeft w:val="0"/>
                  <w:marRight w:val="0"/>
                  <w:marTop w:val="0"/>
                  <w:marBottom w:val="0"/>
                  <w:divBdr>
                    <w:top w:val="none" w:sz="0" w:space="0" w:color="auto"/>
                    <w:left w:val="none" w:sz="0" w:space="0" w:color="auto"/>
                    <w:bottom w:val="none" w:sz="0" w:space="0" w:color="auto"/>
                    <w:right w:val="none" w:sz="0" w:space="0" w:color="auto"/>
                  </w:divBdr>
                </w:div>
                <w:div w:id="56757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06179">
      <w:bodyDiv w:val="1"/>
      <w:marLeft w:val="0"/>
      <w:marRight w:val="0"/>
      <w:marTop w:val="0"/>
      <w:marBottom w:val="0"/>
      <w:divBdr>
        <w:top w:val="none" w:sz="0" w:space="0" w:color="auto"/>
        <w:left w:val="none" w:sz="0" w:space="0" w:color="auto"/>
        <w:bottom w:val="none" w:sz="0" w:space="0" w:color="auto"/>
        <w:right w:val="none" w:sz="0" w:space="0" w:color="auto"/>
      </w:divBdr>
      <w:divsChild>
        <w:div w:id="1345935663">
          <w:marLeft w:val="0"/>
          <w:marRight w:val="0"/>
          <w:marTop w:val="0"/>
          <w:marBottom w:val="0"/>
          <w:divBdr>
            <w:top w:val="none" w:sz="0" w:space="0" w:color="auto"/>
            <w:left w:val="none" w:sz="0" w:space="0" w:color="auto"/>
            <w:bottom w:val="none" w:sz="0" w:space="0" w:color="auto"/>
            <w:right w:val="none" w:sz="0" w:space="0" w:color="auto"/>
          </w:divBdr>
        </w:div>
        <w:div w:id="1157843796">
          <w:marLeft w:val="0"/>
          <w:marRight w:val="0"/>
          <w:marTop w:val="0"/>
          <w:marBottom w:val="0"/>
          <w:divBdr>
            <w:top w:val="none" w:sz="0" w:space="0" w:color="auto"/>
            <w:left w:val="none" w:sz="0" w:space="0" w:color="auto"/>
            <w:bottom w:val="none" w:sz="0" w:space="0" w:color="auto"/>
            <w:right w:val="none" w:sz="0" w:space="0" w:color="auto"/>
          </w:divBdr>
          <w:divsChild>
            <w:div w:id="69695171">
              <w:marLeft w:val="0"/>
              <w:marRight w:val="0"/>
              <w:marTop w:val="0"/>
              <w:marBottom w:val="0"/>
              <w:divBdr>
                <w:top w:val="none" w:sz="0" w:space="0" w:color="auto"/>
                <w:left w:val="none" w:sz="0" w:space="0" w:color="auto"/>
                <w:bottom w:val="none" w:sz="0" w:space="0" w:color="auto"/>
                <w:right w:val="none" w:sz="0" w:space="0" w:color="auto"/>
              </w:divBdr>
            </w:div>
            <w:div w:id="1033849870">
              <w:marLeft w:val="0"/>
              <w:marRight w:val="0"/>
              <w:marTop w:val="0"/>
              <w:marBottom w:val="0"/>
              <w:divBdr>
                <w:top w:val="none" w:sz="0" w:space="0" w:color="auto"/>
                <w:left w:val="none" w:sz="0" w:space="0" w:color="auto"/>
                <w:bottom w:val="none" w:sz="0" w:space="0" w:color="auto"/>
                <w:right w:val="none" w:sz="0" w:space="0" w:color="auto"/>
              </w:divBdr>
              <w:divsChild>
                <w:div w:id="845632830">
                  <w:marLeft w:val="0"/>
                  <w:marRight w:val="0"/>
                  <w:marTop w:val="0"/>
                  <w:marBottom w:val="0"/>
                  <w:divBdr>
                    <w:top w:val="none" w:sz="0" w:space="0" w:color="auto"/>
                    <w:left w:val="none" w:sz="0" w:space="0" w:color="auto"/>
                    <w:bottom w:val="none" w:sz="0" w:space="0" w:color="auto"/>
                    <w:right w:val="none" w:sz="0" w:space="0" w:color="auto"/>
                  </w:divBdr>
                </w:div>
                <w:div w:id="1607805702">
                  <w:marLeft w:val="0"/>
                  <w:marRight w:val="0"/>
                  <w:marTop w:val="0"/>
                  <w:marBottom w:val="0"/>
                  <w:divBdr>
                    <w:top w:val="none" w:sz="0" w:space="0" w:color="auto"/>
                    <w:left w:val="none" w:sz="0" w:space="0" w:color="auto"/>
                    <w:bottom w:val="none" w:sz="0" w:space="0" w:color="auto"/>
                    <w:right w:val="none" w:sz="0" w:space="0" w:color="auto"/>
                  </w:divBdr>
                </w:div>
                <w:div w:id="502622875">
                  <w:marLeft w:val="0"/>
                  <w:marRight w:val="0"/>
                  <w:marTop w:val="0"/>
                  <w:marBottom w:val="0"/>
                  <w:divBdr>
                    <w:top w:val="none" w:sz="0" w:space="0" w:color="auto"/>
                    <w:left w:val="none" w:sz="0" w:space="0" w:color="auto"/>
                    <w:bottom w:val="none" w:sz="0" w:space="0" w:color="auto"/>
                    <w:right w:val="none" w:sz="0" w:space="0" w:color="auto"/>
                  </w:divBdr>
                </w:div>
                <w:div w:id="166993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E4E38-AB36-424F-A56B-2BF5A66DE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24</Pages>
  <Words>7164</Words>
  <Characters>49061</Characters>
  <Application>Microsoft Office Word</Application>
  <DocSecurity>0</DocSecurity>
  <Lines>408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Зяблицев Евгений Викторович</dc:creator>
  <cp:keywords/>
  <dc:description/>
  <cp:lastModifiedBy>Мокрый Валерий Юрьевич</cp:lastModifiedBy>
  <cp:revision>15</cp:revision>
  <dcterms:created xsi:type="dcterms:W3CDTF">2020-12-24T11:44:00Z</dcterms:created>
  <dcterms:modified xsi:type="dcterms:W3CDTF">2021-11-19T13:10:00Z</dcterms:modified>
</cp:coreProperties>
</file>